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6A457" w14:textId="77777777" w:rsidR="00706CCC" w:rsidRPr="00E939D8" w:rsidRDefault="00C718FE" w:rsidP="00B2300E">
      <w:pPr>
        <w:spacing w:after="0" w:line="240" w:lineRule="auto"/>
        <w:jc w:val="center"/>
        <w:outlineLvl w:val="0"/>
        <w:rPr>
          <w:rFonts w:ascii="Times New Roman" w:eastAsia="Times New Roman" w:hAnsi="Times New Roman" w:cs="Times New Roman"/>
          <w:b/>
          <w:bCs/>
          <w:kern w:val="36"/>
          <w:lang w:eastAsia="en-GB"/>
        </w:rPr>
      </w:pPr>
      <w:r w:rsidRPr="00E939D8">
        <w:rPr>
          <w:rFonts w:ascii="Times New Roman" w:eastAsia="Times New Roman" w:hAnsi="Times New Roman" w:cs="Times New Roman"/>
          <w:b/>
          <w:lang w:eastAsia="en-GB"/>
        </w:rPr>
        <w:t>Wealdstone Football Club Supporters Club</w:t>
      </w:r>
      <w:r w:rsidRPr="00E939D8">
        <w:rPr>
          <w:rFonts w:ascii="Times New Roman" w:eastAsia="Times New Roman" w:hAnsi="Times New Roman" w:cs="Times New Roman"/>
          <w:b/>
          <w:bCs/>
          <w:kern w:val="36"/>
          <w:lang w:eastAsia="en-GB"/>
        </w:rPr>
        <w:t xml:space="preserve"> </w:t>
      </w:r>
      <w:r w:rsidR="00706CCC" w:rsidRPr="00E939D8">
        <w:rPr>
          <w:rFonts w:ascii="Times New Roman" w:eastAsia="Times New Roman" w:hAnsi="Times New Roman" w:cs="Times New Roman"/>
          <w:b/>
          <w:bCs/>
          <w:kern w:val="36"/>
          <w:lang w:eastAsia="en-GB"/>
        </w:rPr>
        <w:t>Rules</w:t>
      </w:r>
    </w:p>
    <w:p w14:paraId="21D7D26F" w14:textId="77777777" w:rsidR="005F3733" w:rsidRPr="00E939D8" w:rsidRDefault="005F3733" w:rsidP="00B2300E">
      <w:pPr>
        <w:spacing w:after="0" w:line="240" w:lineRule="auto"/>
        <w:ind w:left="284" w:hanging="284"/>
        <w:rPr>
          <w:rFonts w:ascii="Times New Roman" w:eastAsia="Times New Roman" w:hAnsi="Times New Roman" w:cs="Times New Roman"/>
          <w:lang w:eastAsia="en-GB"/>
        </w:rPr>
      </w:pPr>
    </w:p>
    <w:p w14:paraId="0C23FA1D" w14:textId="46A533B8" w:rsidR="005F3733" w:rsidRPr="00E939D8" w:rsidRDefault="005F3733" w:rsidP="00B2300E">
      <w:pPr>
        <w:spacing w:after="0" w:line="240" w:lineRule="auto"/>
        <w:ind w:left="284"/>
        <w:rPr>
          <w:rFonts w:ascii="Times New Roman" w:eastAsia="Times New Roman" w:hAnsi="Times New Roman" w:cs="Times New Roman"/>
          <w:b/>
          <w:bCs/>
          <w:lang w:eastAsia="en-GB"/>
        </w:rPr>
      </w:pPr>
      <w:r w:rsidRPr="00E939D8">
        <w:rPr>
          <w:rFonts w:ascii="Times New Roman" w:eastAsia="Times New Roman" w:hAnsi="Times New Roman" w:cs="Times New Roman"/>
          <w:b/>
          <w:bCs/>
          <w:lang w:eastAsia="en-GB"/>
        </w:rPr>
        <w:t>General</w:t>
      </w:r>
    </w:p>
    <w:p w14:paraId="4ABDE36C" w14:textId="77777777" w:rsidR="00B2300E" w:rsidRPr="00E939D8" w:rsidRDefault="00B2300E" w:rsidP="00B2300E">
      <w:pPr>
        <w:spacing w:after="0" w:line="240" w:lineRule="auto"/>
        <w:ind w:left="284" w:hanging="284"/>
        <w:rPr>
          <w:rFonts w:ascii="Times New Roman" w:eastAsia="Times New Roman" w:hAnsi="Times New Roman" w:cs="Times New Roman"/>
          <w:lang w:eastAsia="en-GB"/>
        </w:rPr>
      </w:pPr>
    </w:p>
    <w:p w14:paraId="1C1A7528" w14:textId="0FC44DF0" w:rsidR="00706CCC" w:rsidRPr="00E939D8" w:rsidRDefault="00706CCC"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name of the </w:t>
      </w:r>
      <w:r w:rsidR="001C57F2" w:rsidRPr="00E939D8">
        <w:rPr>
          <w:rFonts w:ascii="Times New Roman" w:eastAsia="Times New Roman" w:hAnsi="Times New Roman" w:cs="Times New Roman"/>
          <w:lang w:eastAsia="en-GB"/>
        </w:rPr>
        <w:t>organisation</w:t>
      </w:r>
      <w:r w:rsidRPr="00E939D8">
        <w:rPr>
          <w:rFonts w:ascii="Times New Roman" w:eastAsia="Times New Roman" w:hAnsi="Times New Roman" w:cs="Times New Roman"/>
          <w:lang w:eastAsia="en-GB"/>
        </w:rPr>
        <w:t xml:space="preserve"> shall be </w:t>
      </w:r>
      <w:r w:rsidR="004464AF" w:rsidRPr="00E939D8">
        <w:rPr>
          <w:rFonts w:ascii="Times New Roman" w:eastAsia="Times New Roman" w:hAnsi="Times New Roman" w:cs="Times New Roman"/>
          <w:lang w:eastAsia="en-GB"/>
        </w:rPr>
        <w:t xml:space="preserve">Wealdstone Football Club Supporters Club, therein after ‘the </w:t>
      </w:r>
      <w:r w:rsidR="00E41BB6" w:rsidRPr="00E939D8">
        <w:rPr>
          <w:rFonts w:ascii="Times New Roman" w:eastAsia="Times New Roman" w:hAnsi="Times New Roman" w:cs="Times New Roman"/>
          <w:lang w:eastAsia="en-GB"/>
        </w:rPr>
        <w:t>Club’</w:t>
      </w:r>
      <w:r w:rsidR="004464AF" w:rsidRPr="00E939D8">
        <w:rPr>
          <w:rFonts w:ascii="Times New Roman" w:eastAsia="Times New Roman" w:hAnsi="Times New Roman" w:cs="Times New Roman"/>
          <w:lang w:eastAsia="en-GB"/>
        </w:rPr>
        <w:t>.</w:t>
      </w:r>
    </w:p>
    <w:p w14:paraId="314B128C"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3E0D5134" w14:textId="1E5267C8" w:rsidR="00706CCC" w:rsidRPr="00E939D8" w:rsidRDefault="00706CCC"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headquarters of the </w:t>
      </w:r>
      <w:r w:rsidR="00E41BB6" w:rsidRPr="00E939D8">
        <w:rPr>
          <w:rFonts w:ascii="Times New Roman" w:eastAsia="Times New Roman" w:hAnsi="Times New Roman" w:cs="Times New Roman"/>
          <w:lang w:eastAsia="en-GB"/>
        </w:rPr>
        <w:t xml:space="preserve">Club </w:t>
      </w:r>
      <w:r w:rsidRPr="00E939D8">
        <w:rPr>
          <w:rFonts w:ascii="Times New Roman" w:eastAsia="Times New Roman" w:hAnsi="Times New Roman" w:cs="Times New Roman"/>
          <w:lang w:eastAsia="en-GB"/>
        </w:rPr>
        <w:t xml:space="preserve">shall be </w:t>
      </w:r>
      <w:r w:rsidR="00DD055F">
        <w:rPr>
          <w:rFonts w:ascii="Times New Roman" w:eastAsia="Times New Roman" w:hAnsi="Times New Roman" w:cs="Times New Roman"/>
          <w:lang w:eastAsia="en-GB"/>
        </w:rPr>
        <w:t xml:space="preserve">at </w:t>
      </w:r>
      <w:r w:rsidRPr="00E939D8">
        <w:rPr>
          <w:rFonts w:ascii="Times New Roman" w:eastAsia="Times New Roman" w:hAnsi="Times New Roman" w:cs="Times New Roman"/>
          <w:lang w:eastAsia="en-GB"/>
        </w:rPr>
        <w:t>Grosvenor Vale, Ruislip, Middlesex</w:t>
      </w:r>
      <w:r w:rsidR="005D05DD" w:rsidRPr="00E939D8">
        <w:rPr>
          <w:rFonts w:ascii="Times New Roman" w:eastAsia="Times New Roman" w:hAnsi="Times New Roman" w:cs="Times New Roman"/>
          <w:lang w:eastAsia="en-GB"/>
        </w:rPr>
        <w:t>, HA4 6JQ.</w:t>
      </w:r>
    </w:p>
    <w:p w14:paraId="06BAF205"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5FF4C1EC" w14:textId="5D9B6BE4" w:rsidR="005F3733" w:rsidRPr="00E939D8" w:rsidRDefault="00706CCC"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objectives of the </w:t>
      </w:r>
      <w:r w:rsidR="00E41BB6" w:rsidRPr="00E939D8">
        <w:rPr>
          <w:rFonts w:ascii="Times New Roman" w:eastAsia="Times New Roman" w:hAnsi="Times New Roman" w:cs="Times New Roman"/>
          <w:lang w:eastAsia="en-GB"/>
        </w:rPr>
        <w:t xml:space="preserve">Club </w:t>
      </w:r>
      <w:r w:rsidRPr="00E939D8">
        <w:rPr>
          <w:rFonts w:ascii="Times New Roman" w:eastAsia="Times New Roman" w:hAnsi="Times New Roman" w:cs="Times New Roman"/>
          <w:lang w:eastAsia="en-GB"/>
        </w:rPr>
        <w:t xml:space="preserve">shall be to stimulate interest, and support Wealdstone Football Club financially, socially and in all other ways possible. </w:t>
      </w:r>
    </w:p>
    <w:p w14:paraId="4773AF75"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36D5E242" w14:textId="465B4C81" w:rsidR="00E43FD2" w:rsidRPr="00E939D8" w:rsidRDefault="005F3733"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Admission to</w:t>
      </w:r>
      <w:r w:rsidR="004D3063">
        <w:rPr>
          <w:rFonts w:ascii="Times New Roman" w:eastAsia="Times New Roman" w:hAnsi="Times New Roman" w:cs="Times New Roman"/>
          <w:lang w:eastAsia="en-GB"/>
        </w:rPr>
        <w:t>,</w:t>
      </w:r>
      <w:r w:rsidRPr="00E939D8">
        <w:rPr>
          <w:rFonts w:ascii="Times New Roman" w:eastAsia="Times New Roman" w:hAnsi="Times New Roman" w:cs="Times New Roman"/>
          <w:lang w:eastAsia="en-GB"/>
        </w:rPr>
        <w:t xml:space="preserve"> or suspension and expulsion from</w:t>
      </w:r>
      <w:r w:rsidR="004D3063">
        <w:rPr>
          <w:rFonts w:ascii="Times New Roman" w:eastAsia="Times New Roman" w:hAnsi="Times New Roman" w:cs="Times New Roman"/>
          <w:lang w:eastAsia="en-GB"/>
        </w:rPr>
        <w:t xml:space="preserve"> the</w:t>
      </w:r>
      <w:r w:rsidRPr="00E939D8">
        <w:rPr>
          <w:rFonts w:ascii="Times New Roman" w:eastAsia="Times New Roman" w:hAnsi="Times New Roman" w:cs="Times New Roman"/>
          <w:lang w:eastAsia="en-GB"/>
        </w:rPr>
        <w:t xml:space="preserve"> membership of the </w:t>
      </w:r>
      <w:r w:rsidR="00E41BB6" w:rsidRPr="00E939D8">
        <w:rPr>
          <w:rFonts w:ascii="Times New Roman" w:eastAsia="Times New Roman" w:hAnsi="Times New Roman" w:cs="Times New Roman"/>
          <w:lang w:eastAsia="en-GB"/>
        </w:rPr>
        <w:t xml:space="preserve">Club </w:t>
      </w:r>
      <w:r w:rsidRPr="00E939D8">
        <w:rPr>
          <w:rFonts w:ascii="Times New Roman" w:eastAsia="Times New Roman" w:hAnsi="Times New Roman" w:cs="Times New Roman"/>
          <w:lang w:eastAsia="en-GB"/>
        </w:rPr>
        <w:t>shall be at the discretion of the Executive Committee</w:t>
      </w:r>
      <w:r w:rsidR="005D05DD" w:rsidRPr="00E939D8">
        <w:rPr>
          <w:rFonts w:ascii="Times New Roman" w:eastAsia="Times New Roman" w:hAnsi="Times New Roman" w:cs="Times New Roman"/>
          <w:lang w:eastAsia="en-GB"/>
        </w:rPr>
        <w:t>,</w:t>
      </w:r>
      <w:r w:rsidRPr="00E939D8">
        <w:rPr>
          <w:rFonts w:ascii="Times New Roman" w:eastAsia="Times New Roman" w:hAnsi="Times New Roman" w:cs="Times New Roman"/>
          <w:lang w:eastAsia="en-GB"/>
        </w:rPr>
        <w:t xml:space="preserve"> therein after ‘the </w:t>
      </w:r>
      <w:r w:rsidR="00910A25" w:rsidRPr="00E939D8">
        <w:rPr>
          <w:rFonts w:ascii="Times New Roman" w:eastAsia="Times New Roman" w:hAnsi="Times New Roman" w:cs="Times New Roman"/>
          <w:lang w:eastAsia="en-GB"/>
        </w:rPr>
        <w:t>C</w:t>
      </w:r>
      <w:r w:rsidRPr="00E939D8">
        <w:rPr>
          <w:rFonts w:ascii="Times New Roman" w:eastAsia="Times New Roman" w:hAnsi="Times New Roman" w:cs="Times New Roman"/>
          <w:lang w:eastAsia="en-GB"/>
        </w:rPr>
        <w:t xml:space="preserve">ommittee’. </w:t>
      </w:r>
      <w:r w:rsidR="00D40502" w:rsidRPr="00E939D8">
        <w:rPr>
          <w:rFonts w:ascii="Times New Roman" w:eastAsia="Times New Roman" w:hAnsi="Times New Roman" w:cs="Times New Roman"/>
          <w:lang w:eastAsia="en-GB"/>
        </w:rPr>
        <w:t>Any action taken against a member will be notified to them in writing and they</w:t>
      </w:r>
      <w:r w:rsidR="005D05DD" w:rsidRPr="00E939D8">
        <w:rPr>
          <w:rFonts w:ascii="Times New Roman" w:eastAsia="Times New Roman" w:hAnsi="Times New Roman" w:cs="Times New Roman"/>
          <w:lang w:eastAsia="en-GB"/>
        </w:rPr>
        <w:t xml:space="preserve"> ha</w:t>
      </w:r>
      <w:r w:rsidR="00D40502" w:rsidRPr="00E939D8">
        <w:rPr>
          <w:rFonts w:ascii="Times New Roman" w:eastAsia="Times New Roman" w:hAnsi="Times New Roman" w:cs="Times New Roman"/>
          <w:lang w:eastAsia="en-GB"/>
        </w:rPr>
        <w:t>ve</w:t>
      </w:r>
      <w:r w:rsidR="005D05DD" w:rsidRPr="00E939D8">
        <w:rPr>
          <w:rFonts w:ascii="Times New Roman" w:eastAsia="Times New Roman" w:hAnsi="Times New Roman" w:cs="Times New Roman"/>
          <w:lang w:eastAsia="en-GB"/>
        </w:rPr>
        <w:t xml:space="preserve"> the right of appeal</w:t>
      </w:r>
      <w:r w:rsidR="00D40502" w:rsidRPr="00E939D8">
        <w:rPr>
          <w:rFonts w:ascii="Times New Roman" w:eastAsia="Times New Roman" w:hAnsi="Times New Roman" w:cs="Times New Roman"/>
          <w:lang w:eastAsia="en-GB"/>
        </w:rPr>
        <w:t>,</w:t>
      </w:r>
      <w:r w:rsidR="005D05DD" w:rsidRPr="00E939D8">
        <w:rPr>
          <w:rFonts w:ascii="Times New Roman" w:eastAsia="Times New Roman" w:hAnsi="Times New Roman" w:cs="Times New Roman"/>
          <w:lang w:eastAsia="en-GB"/>
        </w:rPr>
        <w:t xml:space="preserve"> to the Committee</w:t>
      </w:r>
      <w:r w:rsidR="00D40502" w:rsidRPr="00E939D8">
        <w:rPr>
          <w:rFonts w:ascii="Times New Roman" w:eastAsia="Times New Roman" w:hAnsi="Times New Roman" w:cs="Times New Roman"/>
          <w:lang w:eastAsia="en-GB"/>
        </w:rPr>
        <w:t>, within 14 days of its receipt</w:t>
      </w:r>
      <w:r w:rsidR="005D05DD" w:rsidRPr="00E939D8">
        <w:rPr>
          <w:rFonts w:ascii="Times New Roman" w:eastAsia="Times New Roman" w:hAnsi="Times New Roman" w:cs="Times New Roman"/>
          <w:lang w:eastAsia="en-GB"/>
        </w:rPr>
        <w:t xml:space="preserve">. </w:t>
      </w:r>
    </w:p>
    <w:p w14:paraId="60CE23F4" w14:textId="77777777" w:rsidR="00B2300E" w:rsidRPr="00E939D8" w:rsidRDefault="00B2300E" w:rsidP="005D05DD">
      <w:pPr>
        <w:spacing w:after="0" w:line="240" w:lineRule="auto"/>
        <w:rPr>
          <w:rFonts w:ascii="Times New Roman" w:eastAsia="Times New Roman" w:hAnsi="Times New Roman" w:cs="Times New Roman"/>
          <w:lang w:eastAsia="en-GB"/>
        </w:rPr>
      </w:pPr>
    </w:p>
    <w:p w14:paraId="1FF11148" w14:textId="71CA8E4F" w:rsidR="00706CCC" w:rsidRPr="00E939D8" w:rsidRDefault="005F3733" w:rsidP="00B2300E">
      <w:pPr>
        <w:spacing w:after="0" w:line="240" w:lineRule="auto"/>
        <w:ind w:firstLine="360"/>
        <w:rPr>
          <w:rFonts w:ascii="Times New Roman" w:eastAsia="Times New Roman" w:hAnsi="Times New Roman" w:cs="Times New Roman"/>
          <w:b/>
          <w:bCs/>
          <w:lang w:eastAsia="en-GB"/>
        </w:rPr>
      </w:pPr>
      <w:r w:rsidRPr="00E939D8">
        <w:rPr>
          <w:rFonts w:ascii="Times New Roman" w:eastAsia="Times New Roman" w:hAnsi="Times New Roman" w:cs="Times New Roman"/>
          <w:b/>
          <w:bCs/>
          <w:lang w:eastAsia="en-GB"/>
        </w:rPr>
        <w:t>General Meetings</w:t>
      </w:r>
    </w:p>
    <w:p w14:paraId="02C25202" w14:textId="77777777" w:rsidR="00B2300E" w:rsidRPr="00E939D8" w:rsidRDefault="00B2300E" w:rsidP="00B2300E">
      <w:pPr>
        <w:spacing w:after="0" w:line="240" w:lineRule="auto"/>
        <w:rPr>
          <w:rFonts w:ascii="Times New Roman" w:eastAsia="Times New Roman" w:hAnsi="Times New Roman" w:cs="Times New Roman"/>
          <w:lang w:eastAsia="en-GB"/>
        </w:rPr>
      </w:pPr>
    </w:p>
    <w:p w14:paraId="3DB2663C" w14:textId="3C1EE3A9" w:rsidR="00041548" w:rsidRPr="00E939D8" w:rsidRDefault="00041548"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An annual general meeting </w:t>
      </w:r>
      <w:r w:rsidR="006C346B" w:rsidRPr="00E939D8">
        <w:rPr>
          <w:rFonts w:ascii="Times New Roman" w:eastAsia="Times New Roman" w:hAnsi="Times New Roman" w:cs="Times New Roman"/>
          <w:lang w:eastAsia="en-GB"/>
        </w:rPr>
        <w:t xml:space="preserve">(AGM) </w:t>
      </w:r>
      <w:r w:rsidRPr="00E939D8">
        <w:rPr>
          <w:rFonts w:ascii="Times New Roman" w:eastAsia="Times New Roman" w:hAnsi="Times New Roman" w:cs="Times New Roman"/>
          <w:lang w:eastAsia="en-GB"/>
        </w:rPr>
        <w:t>will be held on a date to be determined by the Committee with at least 21 days’ notice</w:t>
      </w:r>
      <w:r w:rsidR="005F3733" w:rsidRPr="00E939D8">
        <w:rPr>
          <w:rFonts w:ascii="Times New Roman" w:eastAsia="Times New Roman" w:hAnsi="Times New Roman" w:cs="Times New Roman"/>
          <w:lang w:eastAsia="en-GB"/>
        </w:rPr>
        <w:t xml:space="preserve"> given to members.</w:t>
      </w:r>
    </w:p>
    <w:p w14:paraId="0810A12A"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36AD72C6" w14:textId="0E25E366" w:rsidR="005F3733" w:rsidRPr="00E939D8" w:rsidRDefault="005F3733"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Secretary </w:t>
      </w:r>
      <w:r w:rsidR="00BD1345">
        <w:rPr>
          <w:rFonts w:ascii="Times New Roman" w:eastAsia="Times New Roman" w:hAnsi="Times New Roman" w:cs="Times New Roman"/>
          <w:lang w:eastAsia="en-GB"/>
        </w:rPr>
        <w:t xml:space="preserve">or Chairman </w:t>
      </w:r>
      <w:r w:rsidRPr="00E939D8">
        <w:rPr>
          <w:rFonts w:ascii="Times New Roman" w:eastAsia="Times New Roman" w:hAnsi="Times New Roman" w:cs="Times New Roman"/>
          <w:lang w:eastAsia="en-GB"/>
        </w:rPr>
        <w:t xml:space="preserve">may call an </w:t>
      </w:r>
      <w:r w:rsidR="007C3818" w:rsidRPr="00E939D8">
        <w:rPr>
          <w:rFonts w:ascii="Times New Roman" w:eastAsia="Times New Roman" w:hAnsi="Times New Roman" w:cs="Times New Roman"/>
          <w:lang w:eastAsia="en-GB"/>
        </w:rPr>
        <w:t xml:space="preserve">extraordinary general meeting </w:t>
      </w:r>
      <w:r w:rsidR="00517F87">
        <w:rPr>
          <w:rFonts w:ascii="Times New Roman" w:eastAsia="Times New Roman" w:hAnsi="Times New Roman" w:cs="Times New Roman"/>
          <w:lang w:eastAsia="en-GB"/>
        </w:rPr>
        <w:t xml:space="preserve">(EGM) </w:t>
      </w:r>
      <w:r w:rsidRPr="00E939D8">
        <w:rPr>
          <w:rFonts w:ascii="Times New Roman" w:eastAsia="Times New Roman" w:hAnsi="Times New Roman" w:cs="Times New Roman"/>
          <w:lang w:eastAsia="en-GB"/>
        </w:rPr>
        <w:t xml:space="preserve">of not less than </w:t>
      </w:r>
      <w:r w:rsidR="00664FE6">
        <w:rPr>
          <w:rFonts w:ascii="Times New Roman" w:eastAsia="Times New Roman" w:hAnsi="Times New Roman" w:cs="Times New Roman"/>
          <w:lang w:eastAsia="en-GB"/>
        </w:rPr>
        <w:t>7</w:t>
      </w:r>
      <w:r w:rsidRPr="00E939D8">
        <w:rPr>
          <w:rFonts w:ascii="Times New Roman" w:eastAsia="Times New Roman" w:hAnsi="Times New Roman" w:cs="Times New Roman"/>
          <w:lang w:eastAsia="en-GB"/>
        </w:rPr>
        <w:t xml:space="preserve"> days’ notice. This would either be at the request of the Committee or upon a request in writing, </w:t>
      </w:r>
      <w:bookmarkStart w:id="0" w:name="_Hlk51957604"/>
      <w:r w:rsidRPr="00E939D8">
        <w:rPr>
          <w:rFonts w:ascii="Times New Roman" w:eastAsia="Times New Roman" w:hAnsi="Times New Roman" w:cs="Times New Roman"/>
          <w:lang w:eastAsia="en-GB"/>
        </w:rPr>
        <w:t xml:space="preserve">signed by </w:t>
      </w:r>
      <w:r w:rsidR="005D05DD" w:rsidRPr="00E939D8">
        <w:rPr>
          <w:rFonts w:ascii="Times New Roman" w:eastAsia="Times New Roman" w:hAnsi="Times New Roman" w:cs="Times New Roman"/>
          <w:lang w:eastAsia="en-GB"/>
        </w:rPr>
        <w:t xml:space="preserve">at least </w:t>
      </w:r>
      <w:r w:rsidRPr="00E939D8">
        <w:rPr>
          <w:rFonts w:ascii="Times New Roman" w:eastAsia="Times New Roman" w:hAnsi="Times New Roman" w:cs="Times New Roman"/>
          <w:lang w:eastAsia="en-GB"/>
        </w:rPr>
        <w:t xml:space="preserve">25% paid up members of the </w:t>
      </w:r>
      <w:r w:rsidR="00E41BB6" w:rsidRPr="00E939D8">
        <w:rPr>
          <w:rFonts w:ascii="Times New Roman" w:eastAsia="Times New Roman" w:hAnsi="Times New Roman" w:cs="Times New Roman"/>
          <w:lang w:eastAsia="en-GB"/>
        </w:rPr>
        <w:t>Club</w:t>
      </w:r>
      <w:bookmarkEnd w:id="0"/>
      <w:r w:rsidRPr="00E939D8">
        <w:rPr>
          <w:rFonts w:ascii="Times New Roman" w:eastAsia="Times New Roman" w:hAnsi="Times New Roman" w:cs="Times New Roman"/>
          <w:lang w:eastAsia="en-GB"/>
        </w:rPr>
        <w:t>, detailing the agenda item(s).</w:t>
      </w:r>
    </w:p>
    <w:p w14:paraId="7FA2D676"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22BA4417" w14:textId="36140531" w:rsidR="005F3733" w:rsidRPr="00E939D8" w:rsidRDefault="005F3733"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A quorum for any general meeting shall be 15 members.</w:t>
      </w:r>
    </w:p>
    <w:p w14:paraId="45DC9275" w14:textId="77777777" w:rsidR="005A2FB0" w:rsidRPr="00E939D8" w:rsidRDefault="005A2FB0" w:rsidP="005A2FB0">
      <w:pPr>
        <w:spacing w:after="0" w:line="240" w:lineRule="auto"/>
        <w:rPr>
          <w:rFonts w:ascii="Times New Roman" w:eastAsia="Times New Roman" w:hAnsi="Times New Roman" w:cs="Times New Roman"/>
          <w:lang w:eastAsia="en-GB"/>
        </w:rPr>
      </w:pPr>
    </w:p>
    <w:p w14:paraId="6CBA4230" w14:textId="22115494" w:rsidR="005F3733" w:rsidRPr="00E939D8" w:rsidRDefault="005F3733"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Proxy votes are not allowed at AGMs or EGMs.</w:t>
      </w:r>
      <w:r w:rsidR="00D40502" w:rsidRPr="00E939D8">
        <w:rPr>
          <w:rFonts w:ascii="Times New Roman" w:eastAsia="Times New Roman" w:hAnsi="Times New Roman" w:cs="Times New Roman"/>
          <w:lang w:eastAsia="en-GB"/>
        </w:rPr>
        <w:t xml:space="preserve"> Postal or electronic votes on any pre-determined business</w:t>
      </w:r>
      <w:r w:rsidR="001F14DB">
        <w:rPr>
          <w:rFonts w:ascii="Times New Roman" w:eastAsia="Times New Roman" w:hAnsi="Times New Roman" w:cs="Times New Roman"/>
          <w:lang w:eastAsia="en-GB"/>
        </w:rPr>
        <w:t xml:space="preserve"> </w:t>
      </w:r>
      <w:r w:rsidR="00D40502" w:rsidRPr="00E939D8">
        <w:rPr>
          <w:rFonts w:ascii="Times New Roman" w:eastAsia="Times New Roman" w:hAnsi="Times New Roman" w:cs="Times New Roman"/>
          <w:lang w:eastAsia="en-GB"/>
        </w:rPr>
        <w:t xml:space="preserve">may be accepted by the Chairman.  </w:t>
      </w:r>
    </w:p>
    <w:p w14:paraId="1DBC152B"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447F8FBE" w14:textId="45F9977E" w:rsidR="005F3733" w:rsidRPr="00E939D8" w:rsidRDefault="005F3733" w:rsidP="006C178C">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business at each AGM is to receive reports from the </w:t>
      </w:r>
      <w:r w:rsidR="005A2FB0" w:rsidRPr="00E939D8">
        <w:rPr>
          <w:rFonts w:ascii="Times New Roman" w:eastAsia="Times New Roman" w:hAnsi="Times New Roman" w:cs="Times New Roman"/>
          <w:lang w:eastAsia="en-GB"/>
        </w:rPr>
        <w:t xml:space="preserve">Chairman, Secretary, Treasurer, Club Shop Manager </w:t>
      </w:r>
      <w:r w:rsidRPr="00E939D8">
        <w:rPr>
          <w:rFonts w:ascii="Times New Roman" w:eastAsia="Times New Roman" w:hAnsi="Times New Roman" w:cs="Times New Roman"/>
          <w:lang w:eastAsia="en-GB"/>
        </w:rPr>
        <w:t xml:space="preserve">and any </w:t>
      </w:r>
      <w:r w:rsidR="001219F8">
        <w:rPr>
          <w:rFonts w:ascii="Times New Roman" w:eastAsia="Times New Roman" w:hAnsi="Times New Roman" w:cs="Times New Roman"/>
          <w:lang w:eastAsia="en-GB"/>
        </w:rPr>
        <w:t xml:space="preserve">items for discussion </w:t>
      </w:r>
      <w:r w:rsidRPr="00E939D8">
        <w:rPr>
          <w:rFonts w:ascii="Times New Roman" w:eastAsia="Times New Roman" w:hAnsi="Times New Roman" w:cs="Times New Roman"/>
          <w:lang w:eastAsia="en-GB"/>
        </w:rPr>
        <w:t>as deemed necessary</w:t>
      </w:r>
      <w:r w:rsidR="001F14DB">
        <w:rPr>
          <w:rFonts w:ascii="Times New Roman" w:eastAsia="Times New Roman" w:hAnsi="Times New Roman" w:cs="Times New Roman"/>
          <w:lang w:eastAsia="en-GB"/>
        </w:rPr>
        <w:t>, such as</w:t>
      </w:r>
      <w:r w:rsidRPr="00E939D8">
        <w:rPr>
          <w:rFonts w:ascii="Times New Roman" w:eastAsia="Times New Roman" w:hAnsi="Times New Roman" w:cs="Times New Roman"/>
          <w:lang w:eastAsia="en-GB"/>
        </w:rPr>
        <w:t xml:space="preserve"> any other business.</w:t>
      </w:r>
      <w:r w:rsidR="00E4395D" w:rsidRPr="00E939D8">
        <w:rPr>
          <w:rFonts w:ascii="Times New Roman" w:eastAsia="Times New Roman" w:hAnsi="Times New Roman" w:cs="Times New Roman"/>
          <w:lang w:eastAsia="en-GB"/>
        </w:rPr>
        <w:t xml:space="preserve"> Any resolution for consideration must be received by the Secretary not later than 14 days prior to the date of the AGM.</w:t>
      </w:r>
    </w:p>
    <w:p w14:paraId="2C5F28D4"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0008E81D" w14:textId="7F18ACF8" w:rsidR="00041548" w:rsidRPr="00E939D8" w:rsidRDefault="00041548" w:rsidP="006C178C">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All proposals for changes </w:t>
      </w:r>
      <w:r w:rsidR="001F14DB">
        <w:rPr>
          <w:rFonts w:ascii="Times New Roman" w:eastAsia="Times New Roman" w:hAnsi="Times New Roman" w:cs="Times New Roman"/>
          <w:lang w:eastAsia="en-GB"/>
        </w:rPr>
        <w:t>to</w:t>
      </w:r>
      <w:r w:rsidRPr="00E939D8">
        <w:rPr>
          <w:rFonts w:ascii="Times New Roman" w:eastAsia="Times New Roman" w:hAnsi="Times New Roman" w:cs="Times New Roman"/>
          <w:lang w:eastAsia="en-GB"/>
        </w:rPr>
        <w:t xml:space="preserve"> these rules must be sent in writing to the Secretary at least </w:t>
      </w:r>
      <w:r w:rsidR="005F3733" w:rsidRPr="00E939D8">
        <w:rPr>
          <w:rFonts w:ascii="Times New Roman" w:eastAsia="Times New Roman" w:hAnsi="Times New Roman" w:cs="Times New Roman"/>
          <w:lang w:eastAsia="en-GB"/>
        </w:rPr>
        <w:t>14</w:t>
      </w:r>
      <w:r w:rsidRPr="00E939D8">
        <w:rPr>
          <w:rFonts w:ascii="Times New Roman" w:eastAsia="Times New Roman" w:hAnsi="Times New Roman" w:cs="Times New Roman"/>
          <w:lang w:eastAsia="en-GB"/>
        </w:rPr>
        <w:t xml:space="preserve"> days before the AGM</w:t>
      </w:r>
      <w:r w:rsidR="00E43FD2" w:rsidRPr="00E939D8">
        <w:rPr>
          <w:rFonts w:ascii="Times New Roman" w:eastAsia="Times New Roman" w:hAnsi="Times New Roman" w:cs="Times New Roman"/>
          <w:lang w:eastAsia="en-GB"/>
        </w:rPr>
        <w:t xml:space="preserve"> or </w:t>
      </w:r>
      <w:r w:rsidR="001F14DB">
        <w:rPr>
          <w:rFonts w:ascii="Times New Roman" w:eastAsia="Times New Roman" w:hAnsi="Times New Roman" w:cs="Times New Roman"/>
          <w:lang w:eastAsia="en-GB"/>
        </w:rPr>
        <w:t xml:space="preserve">an </w:t>
      </w:r>
      <w:r w:rsidR="00E43FD2" w:rsidRPr="00E939D8">
        <w:rPr>
          <w:rFonts w:ascii="Times New Roman" w:eastAsia="Times New Roman" w:hAnsi="Times New Roman" w:cs="Times New Roman"/>
          <w:lang w:eastAsia="en-GB"/>
        </w:rPr>
        <w:t>EGM, as applicable.</w:t>
      </w:r>
      <w:r w:rsidRPr="00E939D8">
        <w:rPr>
          <w:rFonts w:ascii="Times New Roman" w:eastAsia="Times New Roman" w:hAnsi="Times New Roman" w:cs="Times New Roman"/>
          <w:lang w:eastAsia="en-GB"/>
        </w:rPr>
        <w:t xml:space="preserve"> Each proposal must be passed by a 75% majority of those present.</w:t>
      </w:r>
    </w:p>
    <w:p w14:paraId="047246A5"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28B73AB2" w14:textId="23CC0592" w:rsidR="00BE59E7" w:rsidRPr="00E939D8" w:rsidRDefault="00BE59E7" w:rsidP="006C178C">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w:t>
      </w:r>
      <w:r w:rsidR="0090585A" w:rsidRPr="00E939D8">
        <w:rPr>
          <w:rFonts w:ascii="Times New Roman" w:eastAsia="Times New Roman" w:hAnsi="Times New Roman" w:cs="Times New Roman"/>
          <w:lang w:eastAsia="en-GB"/>
        </w:rPr>
        <w:t>Committee</w:t>
      </w:r>
      <w:r w:rsidR="005F3733" w:rsidRPr="00E939D8">
        <w:rPr>
          <w:rFonts w:ascii="Times New Roman" w:eastAsia="Times New Roman" w:hAnsi="Times New Roman" w:cs="Times New Roman"/>
          <w:lang w:eastAsia="en-GB"/>
        </w:rPr>
        <w:t xml:space="preserve"> </w:t>
      </w:r>
      <w:r w:rsidR="002D66DC" w:rsidRPr="00E939D8">
        <w:rPr>
          <w:rFonts w:ascii="Times New Roman" w:eastAsia="Times New Roman" w:hAnsi="Times New Roman" w:cs="Times New Roman"/>
          <w:lang w:eastAsia="en-GB"/>
        </w:rPr>
        <w:t xml:space="preserve">shall be elected at the AGM and new nominations can be made up to 14 days beforehand. </w:t>
      </w:r>
    </w:p>
    <w:p w14:paraId="6E0A2070" w14:textId="54017448" w:rsidR="00264B40" w:rsidRPr="00E939D8" w:rsidRDefault="00264B40" w:rsidP="00B2300E">
      <w:pPr>
        <w:spacing w:after="0" w:line="240" w:lineRule="auto"/>
        <w:ind w:left="284" w:hanging="284"/>
        <w:rPr>
          <w:rFonts w:ascii="Times New Roman" w:eastAsia="Times New Roman" w:hAnsi="Times New Roman" w:cs="Times New Roman"/>
          <w:lang w:eastAsia="en-GB"/>
        </w:rPr>
      </w:pPr>
    </w:p>
    <w:p w14:paraId="56D6D15C" w14:textId="73D0BA04" w:rsidR="005F3733" w:rsidRPr="00E939D8" w:rsidRDefault="005F3733" w:rsidP="006C178C">
      <w:pPr>
        <w:pStyle w:val="ListParagraph"/>
        <w:spacing w:after="0" w:line="240" w:lineRule="auto"/>
        <w:ind w:left="786"/>
        <w:rPr>
          <w:rFonts w:ascii="Times New Roman" w:eastAsia="Times New Roman" w:hAnsi="Times New Roman" w:cs="Times New Roman"/>
          <w:b/>
          <w:bCs/>
          <w:lang w:eastAsia="en-GB"/>
        </w:rPr>
      </w:pPr>
      <w:r w:rsidRPr="00E939D8">
        <w:rPr>
          <w:rFonts w:ascii="Times New Roman" w:eastAsia="Times New Roman" w:hAnsi="Times New Roman" w:cs="Times New Roman"/>
          <w:b/>
          <w:bCs/>
          <w:lang w:eastAsia="en-GB"/>
        </w:rPr>
        <w:t>Executive Committee</w:t>
      </w:r>
    </w:p>
    <w:p w14:paraId="297D1A80" w14:textId="77777777" w:rsidR="00B2300E" w:rsidRPr="00E939D8" w:rsidRDefault="00B2300E" w:rsidP="00B2300E">
      <w:pPr>
        <w:spacing w:after="0" w:line="240" w:lineRule="auto"/>
        <w:rPr>
          <w:rFonts w:ascii="Times New Roman" w:eastAsia="Times New Roman" w:hAnsi="Times New Roman" w:cs="Times New Roman"/>
          <w:lang w:eastAsia="en-GB"/>
        </w:rPr>
      </w:pPr>
    </w:p>
    <w:p w14:paraId="11DCEB1E" w14:textId="3FFE6F5D" w:rsidR="00041548" w:rsidRPr="00E939D8" w:rsidRDefault="00706CCC" w:rsidP="006C178C">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w:t>
      </w:r>
      <w:r w:rsidR="0090585A" w:rsidRPr="00E939D8">
        <w:rPr>
          <w:rFonts w:ascii="Times New Roman" w:eastAsia="Times New Roman" w:hAnsi="Times New Roman" w:cs="Times New Roman"/>
          <w:lang w:eastAsia="en-GB"/>
        </w:rPr>
        <w:t>Committee</w:t>
      </w:r>
      <w:r w:rsidR="00A34227" w:rsidRPr="00E939D8">
        <w:rPr>
          <w:rFonts w:ascii="Times New Roman" w:eastAsia="Times New Roman" w:hAnsi="Times New Roman" w:cs="Times New Roman"/>
          <w:lang w:eastAsia="en-GB"/>
        </w:rPr>
        <w:t xml:space="preserve"> </w:t>
      </w:r>
      <w:r w:rsidRPr="00E939D8">
        <w:rPr>
          <w:rFonts w:ascii="Times New Roman" w:eastAsia="Times New Roman" w:hAnsi="Times New Roman" w:cs="Times New Roman"/>
          <w:lang w:eastAsia="en-GB"/>
        </w:rPr>
        <w:t xml:space="preserve">shall consist of </w:t>
      </w:r>
      <w:r w:rsidR="005D5139">
        <w:rPr>
          <w:rFonts w:ascii="Times New Roman" w:eastAsia="Times New Roman" w:hAnsi="Times New Roman" w:cs="Times New Roman"/>
          <w:lang w:eastAsia="en-GB"/>
        </w:rPr>
        <w:t>its officers:</w:t>
      </w:r>
      <w:r w:rsidRPr="00E939D8">
        <w:rPr>
          <w:rFonts w:ascii="Times New Roman" w:eastAsia="Times New Roman" w:hAnsi="Times New Roman" w:cs="Times New Roman"/>
          <w:lang w:eastAsia="en-GB"/>
        </w:rPr>
        <w:t xml:space="preserve"> </w:t>
      </w:r>
      <w:r w:rsidR="004464AF" w:rsidRPr="00E939D8">
        <w:rPr>
          <w:rFonts w:ascii="Times New Roman" w:eastAsia="Times New Roman" w:hAnsi="Times New Roman" w:cs="Times New Roman"/>
          <w:lang w:eastAsia="en-GB"/>
        </w:rPr>
        <w:t>Chairman</w:t>
      </w:r>
      <w:r w:rsidRPr="00E939D8">
        <w:rPr>
          <w:rFonts w:ascii="Times New Roman" w:eastAsia="Times New Roman" w:hAnsi="Times New Roman" w:cs="Times New Roman"/>
          <w:lang w:eastAsia="en-GB"/>
        </w:rPr>
        <w:t xml:space="preserve">, </w:t>
      </w:r>
      <w:r w:rsidR="004464AF" w:rsidRPr="00E939D8">
        <w:rPr>
          <w:rFonts w:ascii="Times New Roman" w:eastAsia="Times New Roman" w:hAnsi="Times New Roman" w:cs="Times New Roman"/>
          <w:lang w:eastAsia="en-GB"/>
        </w:rPr>
        <w:t>Vice-Chairman</w:t>
      </w:r>
      <w:r w:rsidRPr="00E939D8">
        <w:rPr>
          <w:rFonts w:ascii="Times New Roman" w:eastAsia="Times New Roman" w:hAnsi="Times New Roman" w:cs="Times New Roman"/>
          <w:lang w:eastAsia="en-GB"/>
        </w:rPr>
        <w:t xml:space="preserve">, </w:t>
      </w:r>
      <w:r w:rsidR="004464AF" w:rsidRPr="00E939D8">
        <w:rPr>
          <w:rFonts w:ascii="Times New Roman" w:eastAsia="Times New Roman" w:hAnsi="Times New Roman" w:cs="Times New Roman"/>
          <w:lang w:eastAsia="en-GB"/>
        </w:rPr>
        <w:t>Secretary</w:t>
      </w:r>
      <w:r w:rsidRPr="00E939D8">
        <w:rPr>
          <w:rFonts w:ascii="Times New Roman" w:eastAsia="Times New Roman" w:hAnsi="Times New Roman" w:cs="Times New Roman"/>
          <w:lang w:eastAsia="en-GB"/>
        </w:rPr>
        <w:t xml:space="preserve">, </w:t>
      </w:r>
      <w:r w:rsidR="004464AF" w:rsidRPr="00E939D8">
        <w:rPr>
          <w:rFonts w:ascii="Times New Roman" w:eastAsia="Times New Roman" w:hAnsi="Times New Roman" w:cs="Times New Roman"/>
          <w:lang w:eastAsia="en-GB"/>
        </w:rPr>
        <w:t>Assistant Secretary</w:t>
      </w:r>
      <w:r w:rsidRPr="00E939D8">
        <w:rPr>
          <w:rFonts w:ascii="Times New Roman" w:eastAsia="Times New Roman" w:hAnsi="Times New Roman" w:cs="Times New Roman"/>
          <w:lang w:eastAsia="en-GB"/>
        </w:rPr>
        <w:t xml:space="preserve">, </w:t>
      </w:r>
      <w:r w:rsidR="004464AF" w:rsidRPr="00E939D8">
        <w:rPr>
          <w:rFonts w:ascii="Times New Roman" w:eastAsia="Times New Roman" w:hAnsi="Times New Roman" w:cs="Times New Roman"/>
          <w:lang w:eastAsia="en-GB"/>
        </w:rPr>
        <w:t>Treasurer</w:t>
      </w:r>
      <w:r w:rsidRPr="00E939D8">
        <w:rPr>
          <w:rFonts w:ascii="Times New Roman" w:eastAsia="Times New Roman" w:hAnsi="Times New Roman" w:cs="Times New Roman"/>
          <w:lang w:eastAsia="en-GB"/>
        </w:rPr>
        <w:t xml:space="preserve">, </w:t>
      </w:r>
      <w:r w:rsidR="004464AF" w:rsidRPr="00E939D8">
        <w:rPr>
          <w:rFonts w:ascii="Times New Roman" w:eastAsia="Times New Roman" w:hAnsi="Times New Roman" w:cs="Times New Roman"/>
          <w:lang w:eastAsia="en-GB"/>
        </w:rPr>
        <w:t>Travel Secretary</w:t>
      </w:r>
      <w:r w:rsidRPr="00E939D8">
        <w:rPr>
          <w:rFonts w:ascii="Times New Roman" w:eastAsia="Times New Roman" w:hAnsi="Times New Roman" w:cs="Times New Roman"/>
          <w:lang w:eastAsia="en-GB"/>
        </w:rPr>
        <w:t xml:space="preserve">, </w:t>
      </w:r>
      <w:r w:rsidR="004464AF" w:rsidRPr="00E939D8">
        <w:rPr>
          <w:rFonts w:ascii="Times New Roman" w:eastAsia="Times New Roman" w:hAnsi="Times New Roman" w:cs="Times New Roman"/>
          <w:lang w:eastAsia="en-GB"/>
        </w:rPr>
        <w:t>Junior Stones’ Secretary</w:t>
      </w:r>
      <w:r w:rsidR="00BE59E7" w:rsidRPr="00E939D8">
        <w:rPr>
          <w:rFonts w:ascii="Times New Roman" w:eastAsia="Times New Roman" w:hAnsi="Times New Roman" w:cs="Times New Roman"/>
          <w:lang w:eastAsia="en-GB"/>
        </w:rPr>
        <w:t>, Membership</w:t>
      </w:r>
      <w:r w:rsidR="004464AF" w:rsidRPr="00E939D8">
        <w:rPr>
          <w:rFonts w:ascii="Times New Roman" w:eastAsia="Times New Roman" w:hAnsi="Times New Roman" w:cs="Times New Roman"/>
          <w:lang w:eastAsia="en-GB"/>
        </w:rPr>
        <w:t xml:space="preserve"> </w:t>
      </w:r>
      <w:r w:rsidR="00BE59E7" w:rsidRPr="00E939D8">
        <w:rPr>
          <w:rFonts w:ascii="Times New Roman" w:eastAsia="Times New Roman" w:hAnsi="Times New Roman" w:cs="Times New Roman"/>
          <w:lang w:eastAsia="en-GB"/>
        </w:rPr>
        <w:t xml:space="preserve">Secretary </w:t>
      </w:r>
      <w:r w:rsidRPr="00E939D8">
        <w:rPr>
          <w:rFonts w:ascii="Times New Roman" w:eastAsia="Times New Roman" w:hAnsi="Times New Roman" w:cs="Times New Roman"/>
          <w:lang w:eastAsia="en-GB"/>
        </w:rPr>
        <w:t xml:space="preserve">and </w:t>
      </w:r>
      <w:r w:rsidR="004464AF" w:rsidRPr="00E939D8">
        <w:rPr>
          <w:rFonts w:ascii="Times New Roman" w:eastAsia="Times New Roman" w:hAnsi="Times New Roman" w:cs="Times New Roman"/>
          <w:lang w:eastAsia="en-GB"/>
        </w:rPr>
        <w:t>Club</w:t>
      </w:r>
      <w:r w:rsidR="00264B40" w:rsidRPr="00E939D8">
        <w:rPr>
          <w:rFonts w:ascii="Times New Roman" w:eastAsia="Times New Roman" w:hAnsi="Times New Roman" w:cs="Times New Roman"/>
          <w:lang w:eastAsia="en-GB"/>
        </w:rPr>
        <w:t xml:space="preserve"> Shop </w:t>
      </w:r>
      <w:r w:rsidR="004464AF" w:rsidRPr="00E939D8">
        <w:rPr>
          <w:rFonts w:ascii="Times New Roman" w:eastAsia="Times New Roman" w:hAnsi="Times New Roman" w:cs="Times New Roman"/>
          <w:lang w:eastAsia="en-GB"/>
        </w:rPr>
        <w:t>Manager</w:t>
      </w:r>
      <w:r w:rsidR="005D5139">
        <w:rPr>
          <w:rFonts w:ascii="Times New Roman" w:eastAsia="Times New Roman" w:hAnsi="Times New Roman" w:cs="Times New Roman"/>
          <w:lang w:eastAsia="en-GB"/>
        </w:rPr>
        <w:t>. U</w:t>
      </w:r>
      <w:r w:rsidRPr="00E939D8">
        <w:rPr>
          <w:rFonts w:ascii="Times New Roman" w:eastAsia="Times New Roman" w:hAnsi="Times New Roman" w:cs="Times New Roman"/>
          <w:lang w:eastAsia="en-GB"/>
        </w:rPr>
        <w:t xml:space="preserve">p to </w:t>
      </w:r>
      <w:r w:rsidR="00BE59E7" w:rsidRPr="00E939D8">
        <w:rPr>
          <w:rFonts w:ascii="Times New Roman" w:eastAsia="Times New Roman" w:hAnsi="Times New Roman" w:cs="Times New Roman"/>
          <w:lang w:eastAsia="en-GB"/>
        </w:rPr>
        <w:t>five</w:t>
      </w:r>
      <w:r w:rsidRPr="00E939D8">
        <w:rPr>
          <w:rFonts w:ascii="Times New Roman" w:eastAsia="Times New Roman" w:hAnsi="Times New Roman" w:cs="Times New Roman"/>
          <w:lang w:eastAsia="en-GB"/>
        </w:rPr>
        <w:t xml:space="preserve"> other</w:t>
      </w:r>
      <w:r w:rsidR="005D5139">
        <w:rPr>
          <w:rFonts w:ascii="Times New Roman" w:eastAsia="Times New Roman" w:hAnsi="Times New Roman" w:cs="Times New Roman"/>
          <w:lang w:eastAsia="en-GB"/>
        </w:rPr>
        <w:t>s</w:t>
      </w:r>
      <w:r w:rsidRPr="00E939D8">
        <w:rPr>
          <w:rFonts w:ascii="Times New Roman" w:eastAsia="Times New Roman" w:hAnsi="Times New Roman" w:cs="Times New Roman"/>
          <w:lang w:eastAsia="en-GB"/>
        </w:rPr>
        <w:t xml:space="preserve"> </w:t>
      </w:r>
      <w:r w:rsidR="005D5139">
        <w:rPr>
          <w:rFonts w:ascii="Times New Roman" w:eastAsia="Times New Roman" w:hAnsi="Times New Roman" w:cs="Times New Roman"/>
          <w:lang w:eastAsia="en-GB"/>
        </w:rPr>
        <w:t xml:space="preserve">may be </w:t>
      </w:r>
      <w:r w:rsidR="005D5139" w:rsidRPr="00E939D8">
        <w:rPr>
          <w:rFonts w:ascii="Times New Roman" w:eastAsia="Times New Roman" w:hAnsi="Times New Roman" w:cs="Times New Roman"/>
          <w:lang w:eastAsia="en-GB"/>
        </w:rPr>
        <w:t>members</w:t>
      </w:r>
      <w:r w:rsidR="00BE59E7" w:rsidRPr="00E939D8">
        <w:rPr>
          <w:rFonts w:ascii="Times New Roman" w:eastAsia="Times New Roman" w:hAnsi="Times New Roman" w:cs="Times New Roman"/>
          <w:lang w:eastAsia="en-GB"/>
        </w:rPr>
        <w:t>.</w:t>
      </w:r>
      <w:r w:rsidR="0090585A" w:rsidRPr="00E939D8">
        <w:rPr>
          <w:rFonts w:ascii="Times New Roman" w:eastAsia="Times New Roman" w:hAnsi="Times New Roman" w:cs="Times New Roman"/>
          <w:lang w:eastAsia="en-GB"/>
        </w:rPr>
        <w:t xml:space="preserve"> Extra members</w:t>
      </w:r>
      <w:r w:rsidR="007D11E8">
        <w:rPr>
          <w:rFonts w:ascii="Times New Roman" w:eastAsia="Times New Roman" w:hAnsi="Times New Roman" w:cs="Times New Roman"/>
          <w:lang w:eastAsia="en-GB"/>
        </w:rPr>
        <w:t>, including from outside the Club,</w:t>
      </w:r>
      <w:r w:rsidR="0090585A" w:rsidRPr="00E939D8">
        <w:rPr>
          <w:rFonts w:ascii="Times New Roman" w:eastAsia="Times New Roman" w:hAnsi="Times New Roman" w:cs="Times New Roman"/>
          <w:lang w:eastAsia="en-GB"/>
        </w:rPr>
        <w:t xml:space="preserve"> may be </w:t>
      </w:r>
      <w:r w:rsidRPr="00E939D8">
        <w:rPr>
          <w:rFonts w:ascii="Times New Roman" w:eastAsia="Times New Roman" w:hAnsi="Times New Roman" w:cs="Times New Roman"/>
          <w:lang w:eastAsia="en-GB"/>
        </w:rPr>
        <w:t>co-opt</w:t>
      </w:r>
      <w:r w:rsidR="0090585A" w:rsidRPr="00E939D8">
        <w:rPr>
          <w:rFonts w:ascii="Times New Roman" w:eastAsia="Times New Roman" w:hAnsi="Times New Roman" w:cs="Times New Roman"/>
          <w:lang w:eastAsia="en-GB"/>
        </w:rPr>
        <w:t>ed</w:t>
      </w:r>
      <w:r w:rsidRPr="00E939D8">
        <w:rPr>
          <w:rFonts w:ascii="Times New Roman" w:eastAsia="Times New Roman" w:hAnsi="Times New Roman" w:cs="Times New Roman"/>
          <w:lang w:eastAsia="en-GB"/>
        </w:rPr>
        <w:t xml:space="preserve"> as circumstances arise, or as vacancies occur.</w:t>
      </w:r>
      <w:r w:rsidR="004464AF" w:rsidRPr="00E939D8">
        <w:rPr>
          <w:rFonts w:ascii="Times New Roman" w:eastAsia="Times New Roman" w:hAnsi="Times New Roman" w:cs="Times New Roman"/>
          <w:lang w:eastAsia="en-GB"/>
        </w:rPr>
        <w:t xml:space="preserve"> </w:t>
      </w:r>
    </w:p>
    <w:p w14:paraId="1D52B223"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26C22933" w14:textId="0EF40875" w:rsidR="00264B40" w:rsidRPr="00E939D8" w:rsidRDefault="004464AF" w:rsidP="006C178C">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All positions are honorary, but appropriate receipted expenses may be reimbursed</w:t>
      </w:r>
      <w:r w:rsidR="005A2FB0" w:rsidRPr="00E939D8">
        <w:rPr>
          <w:rFonts w:ascii="Times New Roman" w:eastAsia="Times New Roman" w:hAnsi="Times New Roman" w:cs="Times New Roman"/>
          <w:lang w:eastAsia="en-GB"/>
        </w:rPr>
        <w:t xml:space="preserve"> at the discretion of the Committee</w:t>
      </w:r>
      <w:r w:rsidRPr="00E939D8">
        <w:rPr>
          <w:rFonts w:ascii="Times New Roman" w:eastAsia="Times New Roman" w:hAnsi="Times New Roman" w:cs="Times New Roman"/>
          <w:lang w:eastAsia="en-GB"/>
        </w:rPr>
        <w:t>.</w:t>
      </w:r>
      <w:r w:rsidR="00B43FD0" w:rsidRPr="00E939D8">
        <w:rPr>
          <w:rFonts w:ascii="Times New Roman" w:eastAsia="Times New Roman" w:hAnsi="Times New Roman" w:cs="Times New Roman"/>
          <w:lang w:eastAsia="en-GB"/>
        </w:rPr>
        <w:t xml:space="preserve"> </w:t>
      </w:r>
    </w:p>
    <w:p w14:paraId="7EFED163"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3FD4848B" w14:textId="699297FA" w:rsidR="00264B40" w:rsidRPr="00E939D8" w:rsidRDefault="00264B40" w:rsidP="006C178C">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Committee’s duties shall be to conduct the business of the </w:t>
      </w:r>
      <w:r w:rsidR="00E41BB6" w:rsidRPr="00E939D8">
        <w:rPr>
          <w:rFonts w:ascii="Times New Roman" w:eastAsia="Times New Roman" w:hAnsi="Times New Roman" w:cs="Times New Roman"/>
          <w:lang w:eastAsia="en-GB"/>
        </w:rPr>
        <w:t xml:space="preserve">Club </w:t>
      </w:r>
      <w:r w:rsidRPr="00E939D8">
        <w:rPr>
          <w:rFonts w:ascii="Times New Roman" w:eastAsia="Times New Roman" w:hAnsi="Times New Roman" w:cs="Times New Roman"/>
          <w:lang w:eastAsia="en-GB"/>
        </w:rPr>
        <w:t xml:space="preserve">and appoint </w:t>
      </w:r>
      <w:r w:rsidR="001F14DB">
        <w:rPr>
          <w:rFonts w:ascii="Times New Roman" w:eastAsia="Times New Roman" w:hAnsi="Times New Roman" w:cs="Times New Roman"/>
          <w:lang w:eastAsia="en-GB"/>
        </w:rPr>
        <w:t xml:space="preserve">any </w:t>
      </w:r>
      <w:r w:rsidRPr="00E939D8">
        <w:rPr>
          <w:rFonts w:ascii="Times New Roman" w:eastAsia="Times New Roman" w:hAnsi="Times New Roman" w:cs="Times New Roman"/>
          <w:lang w:eastAsia="en-GB"/>
        </w:rPr>
        <w:t xml:space="preserve">sub-committees. </w:t>
      </w:r>
      <w:r w:rsidR="000A5978">
        <w:rPr>
          <w:rFonts w:ascii="Times New Roman" w:eastAsia="Times New Roman" w:hAnsi="Times New Roman" w:cs="Times New Roman"/>
          <w:lang w:eastAsia="en-GB"/>
        </w:rPr>
        <w:t>In the event of a drawn vote on any issue, the Chairman shall have a second or casting vote.</w:t>
      </w:r>
    </w:p>
    <w:p w14:paraId="5B6CF921"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230EF424" w14:textId="5C804DD4" w:rsidR="007C3818" w:rsidRDefault="007C3818" w:rsidP="007C3818">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A quorum for a Committee meeting shall consist of a minimum of 6 members, at least two of which must be </w:t>
      </w:r>
      <w:r>
        <w:rPr>
          <w:rFonts w:ascii="Times New Roman" w:eastAsia="Times New Roman" w:hAnsi="Times New Roman" w:cs="Times New Roman"/>
          <w:lang w:eastAsia="en-GB"/>
        </w:rPr>
        <w:t>officers</w:t>
      </w:r>
      <w:r w:rsidRPr="00E939D8">
        <w:rPr>
          <w:rFonts w:ascii="Times New Roman" w:eastAsia="Times New Roman" w:hAnsi="Times New Roman" w:cs="Times New Roman"/>
          <w:lang w:eastAsia="en-GB"/>
        </w:rPr>
        <w:t>.</w:t>
      </w:r>
      <w:r>
        <w:rPr>
          <w:rFonts w:ascii="Times New Roman" w:eastAsia="Times New Roman" w:hAnsi="Times New Roman" w:cs="Times New Roman"/>
          <w:lang w:eastAsia="en-GB"/>
        </w:rPr>
        <w:t xml:space="preserve"> The Committee shall attempt to meet at least six times per year.</w:t>
      </w:r>
      <w:r w:rsidR="00195756">
        <w:rPr>
          <w:rFonts w:ascii="Times New Roman" w:eastAsia="Times New Roman" w:hAnsi="Times New Roman" w:cs="Times New Roman"/>
          <w:lang w:eastAsia="en-GB"/>
        </w:rPr>
        <w:t xml:space="preserve"> </w:t>
      </w:r>
      <w:r w:rsidR="00195756" w:rsidRPr="00864302">
        <w:rPr>
          <w:rFonts w:ascii="Times New Roman" w:hAnsi="Times New Roman" w:cs="Times New Roman"/>
        </w:rPr>
        <w:t xml:space="preserve">If any member has three or more absences over the year this would necessitate a review of their </w:t>
      </w:r>
      <w:proofErr w:type="gramStart"/>
      <w:r w:rsidR="00195756" w:rsidRPr="00864302">
        <w:rPr>
          <w:rFonts w:ascii="Times New Roman" w:hAnsi="Times New Roman" w:cs="Times New Roman"/>
        </w:rPr>
        <w:t>Committee</w:t>
      </w:r>
      <w:proofErr w:type="gramEnd"/>
      <w:r w:rsidR="00195756" w:rsidRPr="00864302">
        <w:rPr>
          <w:rFonts w:ascii="Times New Roman" w:hAnsi="Times New Roman" w:cs="Times New Roman"/>
        </w:rPr>
        <w:t xml:space="preserve"> </w:t>
      </w:r>
      <w:r w:rsidR="00195756" w:rsidRPr="00864302">
        <w:rPr>
          <w:rFonts w:ascii="Times New Roman" w:hAnsi="Times New Roman" w:cs="Times New Roman"/>
        </w:rPr>
        <w:t>membership.</w:t>
      </w:r>
    </w:p>
    <w:p w14:paraId="19F33B12" w14:textId="77777777" w:rsidR="007C3818" w:rsidRPr="007C3818" w:rsidRDefault="007C3818" w:rsidP="007C3818">
      <w:pPr>
        <w:pStyle w:val="ListParagraph"/>
        <w:rPr>
          <w:rFonts w:ascii="Times New Roman" w:eastAsia="Times New Roman" w:hAnsi="Times New Roman" w:cs="Times New Roman"/>
          <w:lang w:eastAsia="en-GB"/>
        </w:rPr>
      </w:pPr>
    </w:p>
    <w:p w14:paraId="1AA3842A" w14:textId="186FF46D" w:rsidR="00A26250" w:rsidRPr="007C3818" w:rsidRDefault="00264B40" w:rsidP="007C3818">
      <w:pPr>
        <w:pStyle w:val="ListParagraph"/>
        <w:numPr>
          <w:ilvl w:val="0"/>
          <w:numId w:val="3"/>
        </w:numPr>
        <w:spacing w:after="0" w:line="240" w:lineRule="auto"/>
        <w:rPr>
          <w:rFonts w:ascii="Times New Roman" w:eastAsia="Times New Roman" w:hAnsi="Times New Roman" w:cs="Times New Roman"/>
          <w:lang w:eastAsia="en-GB"/>
        </w:rPr>
      </w:pPr>
      <w:r w:rsidRPr="007C3818">
        <w:rPr>
          <w:rFonts w:ascii="Times New Roman" w:eastAsia="Times New Roman" w:hAnsi="Times New Roman" w:cs="Times New Roman"/>
          <w:lang w:eastAsia="en-GB"/>
        </w:rPr>
        <w:lastRenderedPageBreak/>
        <w:t xml:space="preserve">At the discretion of the Committee the </w:t>
      </w:r>
      <w:r w:rsidR="00A26250" w:rsidRPr="007C3818">
        <w:rPr>
          <w:rFonts w:ascii="Times New Roman" w:eastAsia="Times New Roman" w:hAnsi="Times New Roman" w:cs="Times New Roman"/>
          <w:lang w:eastAsia="en-GB"/>
        </w:rPr>
        <w:t>Patron</w:t>
      </w:r>
      <w:r w:rsidR="007C0EDF" w:rsidRPr="007C3818">
        <w:rPr>
          <w:rFonts w:ascii="Times New Roman" w:eastAsia="Times New Roman" w:hAnsi="Times New Roman" w:cs="Times New Roman"/>
          <w:lang w:eastAsia="en-GB"/>
        </w:rPr>
        <w:t>age</w:t>
      </w:r>
      <w:r w:rsidR="00A26250" w:rsidRPr="007C3818">
        <w:rPr>
          <w:rFonts w:ascii="Times New Roman" w:eastAsia="Times New Roman" w:hAnsi="Times New Roman" w:cs="Times New Roman"/>
          <w:lang w:eastAsia="en-GB"/>
        </w:rPr>
        <w:t xml:space="preserve"> may</w:t>
      </w:r>
      <w:r w:rsidR="00911813" w:rsidRPr="007C3818">
        <w:rPr>
          <w:rFonts w:ascii="Times New Roman" w:eastAsia="Times New Roman" w:hAnsi="Times New Roman" w:cs="Times New Roman"/>
          <w:lang w:eastAsia="en-GB"/>
        </w:rPr>
        <w:t xml:space="preserve"> </w:t>
      </w:r>
      <w:r w:rsidR="00A26250" w:rsidRPr="007C3818">
        <w:rPr>
          <w:rFonts w:ascii="Times New Roman" w:eastAsia="Times New Roman" w:hAnsi="Times New Roman" w:cs="Times New Roman"/>
          <w:lang w:eastAsia="en-GB"/>
        </w:rPr>
        <w:t xml:space="preserve">be </w:t>
      </w:r>
      <w:r w:rsidR="00911813" w:rsidRPr="007C3818">
        <w:rPr>
          <w:rFonts w:ascii="Times New Roman" w:eastAsia="Times New Roman" w:hAnsi="Times New Roman" w:cs="Times New Roman"/>
          <w:lang w:eastAsia="en-GB"/>
        </w:rPr>
        <w:t>offered to deserving persons</w:t>
      </w:r>
      <w:r w:rsidR="007C3818">
        <w:rPr>
          <w:rFonts w:ascii="Times New Roman" w:eastAsia="Times New Roman" w:hAnsi="Times New Roman" w:cs="Times New Roman"/>
          <w:lang w:eastAsia="en-GB"/>
        </w:rPr>
        <w:t xml:space="preserve"> and a</w:t>
      </w:r>
      <w:r w:rsidR="007C3818" w:rsidRPr="007C0EDF">
        <w:rPr>
          <w:rFonts w:ascii="Times New Roman" w:hAnsi="Times New Roman" w:cs="Times New Roman"/>
          <w:color w:val="222222"/>
          <w:shd w:val="clear" w:color="auto" w:fill="FFFFFF"/>
        </w:rPr>
        <w:t>ny new appointments will be ratified at the next general meeting.</w:t>
      </w:r>
      <w:r w:rsidR="007C3818">
        <w:rPr>
          <w:rFonts w:ascii="Times New Roman" w:hAnsi="Times New Roman" w:cs="Times New Roman"/>
          <w:color w:val="222222"/>
          <w:shd w:val="clear" w:color="auto" w:fill="FFFFFF"/>
        </w:rPr>
        <w:t xml:space="preserve"> </w:t>
      </w:r>
      <w:r w:rsidR="00911813" w:rsidRPr="007C3818">
        <w:rPr>
          <w:rFonts w:ascii="Times New Roman" w:eastAsia="Times New Roman" w:hAnsi="Times New Roman" w:cs="Times New Roman"/>
          <w:lang w:eastAsia="en-GB"/>
        </w:rPr>
        <w:t xml:space="preserve">If no one accepts these positions, they </w:t>
      </w:r>
      <w:r w:rsidR="0001638B" w:rsidRPr="007C3818">
        <w:rPr>
          <w:rFonts w:ascii="Times New Roman" w:eastAsia="Times New Roman" w:hAnsi="Times New Roman" w:cs="Times New Roman"/>
          <w:lang w:eastAsia="en-GB"/>
        </w:rPr>
        <w:t>will</w:t>
      </w:r>
      <w:r w:rsidR="00911813" w:rsidRPr="007C3818">
        <w:rPr>
          <w:rFonts w:ascii="Times New Roman" w:eastAsia="Times New Roman" w:hAnsi="Times New Roman" w:cs="Times New Roman"/>
          <w:lang w:eastAsia="en-GB"/>
        </w:rPr>
        <w:t xml:space="preserve"> be held in abeyance.</w:t>
      </w:r>
    </w:p>
    <w:p w14:paraId="0E11F0A4" w14:textId="77777777" w:rsidR="00A26250" w:rsidRPr="007C0EDF" w:rsidRDefault="00A26250" w:rsidP="00A26250">
      <w:pPr>
        <w:pStyle w:val="ListParagraph"/>
        <w:rPr>
          <w:rFonts w:ascii="Times New Roman" w:eastAsia="Times New Roman" w:hAnsi="Times New Roman" w:cs="Times New Roman"/>
          <w:lang w:eastAsia="en-GB"/>
        </w:rPr>
      </w:pPr>
    </w:p>
    <w:p w14:paraId="3F445A1E" w14:textId="259E0E14" w:rsidR="0001638B" w:rsidRPr="007C0EDF" w:rsidRDefault="0001638B" w:rsidP="00292E9B">
      <w:pPr>
        <w:pStyle w:val="ListParagraph"/>
        <w:numPr>
          <w:ilvl w:val="0"/>
          <w:numId w:val="3"/>
        </w:numPr>
        <w:spacing w:after="0" w:line="240" w:lineRule="auto"/>
        <w:rPr>
          <w:rFonts w:ascii="Times New Roman" w:eastAsia="Times New Roman" w:hAnsi="Times New Roman" w:cs="Times New Roman"/>
          <w:lang w:eastAsia="en-GB"/>
        </w:rPr>
      </w:pPr>
      <w:r w:rsidRPr="007C0EDF">
        <w:rPr>
          <w:rFonts w:ascii="Times New Roman" w:hAnsi="Times New Roman" w:cs="Times New Roman"/>
          <w:color w:val="222222"/>
          <w:shd w:val="clear" w:color="auto" w:fill="FFFFFF"/>
        </w:rPr>
        <w:t xml:space="preserve">The position of President shall be </w:t>
      </w:r>
      <w:r w:rsidR="001219F8">
        <w:rPr>
          <w:rFonts w:ascii="Times New Roman" w:hAnsi="Times New Roman" w:cs="Times New Roman"/>
          <w:color w:val="222222"/>
          <w:shd w:val="clear" w:color="auto" w:fill="FFFFFF"/>
        </w:rPr>
        <w:t xml:space="preserve">held </w:t>
      </w:r>
      <w:r w:rsidRPr="007C0EDF">
        <w:rPr>
          <w:rFonts w:ascii="Times New Roman" w:hAnsi="Times New Roman" w:cs="Times New Roman"/>
          <w:color w:val="222222"/>
          <w:shd w:val="clear" w:color="auto" w:fill="FFFFFF"/>
        </w:rPr>
        <w:t xml:space="preserve">for a </w:t>
      </w:r>
      <w:r w:rsidR="001219F8">
        <w:rPr>
          <w:rFonts w:ascii="Times New Roman" w:hAnsi="Times New Roman" w:cs="Times New Roman"/>
          <w:color w:val="222222"/>
          <w:shd w:val="clear" w:color="auto" w:fill="FFFFFF"/>
        </w:rPr>
        <w:t>term</w:t>
      </w:r>
      <w:r w:rsidRPr="007C0EDF">
        <w:rPr>
          <w:rFonts w:ascii="Times New Roman" w:hAnsi="Times New Roman" w:cs="Times New Roman"/>
          <w:color w:val="222222"/>
          <w:shd w:val="clear" w:color="auto" w:fill="FFFFFF"/>
        </w:rPr>
        <w:t xml:space="preserve"> of five years, from the </w:t>
      </w:r>
      <w:r w:rsidR="00944927" w:rsidRPr="007C0EDF">
        <w:rPr>
          <w:rFonts w:ascii="Times New Roman" w:hAnsi="Times New Roman" w:cs="Times New Roman"/>
          <w:color w:val="222222"/>
          <w:shd w:val="clear" w:color="auto" w:fill="FFFFFF"/>
        </w:rPr>
        <w:t>AGM</w:t>
      </w:r>
      <w:r w:rsidRPr="007C0EDF">
        <w:rPr>
          <w:rFonts w:ascii="Times New Roman" w:hAnsi="Times New Roman" w:cs="Times New Roman"/>
          <w:color w:val="222222"/>
          <w:shd w:val="clear" w:color="auto" w:fill="FFFFFF"/>
        </w:rPr>
        <w:t xml:space="preserve"> so elected. </w:t>
      </w:r>
      <w:r w:rsidR="004B1779">
        <w:rPr>
          <w:rFonts w:ascii="Times New Roman" w:hAnsi="Times New Roman" w:cs="Times New Roman"/>
          <w:color w:val="222222"/>
          <w:shd w:val="clear" w:color="auto" w:fill="FFFFFF"/>
        </w:rPr>
        <w:t xml:space="preserve">Nominees should preferably be a former Committee member. </w:t>
      </w:r>
      <w:r w:rsidR="00684A01" w:rsidRPr="007C0EDF">
        <w:rPr>
          <w:rFonts w:ascii="Times New Roman" w:eastAsia="Times New Roman" w:hAnsi="Times New Roman" w:cs="Times New Roman"/>
          <w:lang w:eastAsia="en-GB"/>
        </w:rPr>
        <w:t>The</w:t>
      </w:r>
      <w:r w:rsidR="000A5978" w:rsidRPr="007C0EDF">
        <w:rPr>
          <w:rFonts w:ascii="Times New Roman" w:eastAsia="Times New Roman" w:hAnsi="Times New Roman" w:cs="Times New Roman"/>
          <w:lang w:eastAsia="en-GB"/>
        </w:rPr>
        <w:t xml:space="preserve"> President</w:t>
      </w:r>
      <w:r w:rsidR="00684A01" w:rsidRPr="007C0EDF">
        <w:rPr>
          <w:rFonts w:ascii="Times New Roman" w:eastAsia="Times New Roman" w:hAnsi="Times New Roman" w:cs="Times New Roman"/>
          <w:lang w:eastAsia="en-GB"/>
        </w:rPr>
        <w:t xml:space="preserve"> will be </w:t>
      </w:r>
      <w:r w:rsidR="00A26250" w:rsidRPr="007C0EDF">
        <w:rPr>
          <w:rFonts w:ascii="Times New Roman" w:eastAsia="Times New Roman" w:hAnsi="Times New Roman" w:cs="Times New Roman"/>
          <w:lang w:eastAsia="en-GB"/>
        </w:rPr>
        <w:t xml:space="preserve">an </w:t>
      </w:r>
      <w:r w:rsidR="00A26250" w:rsidRPr="007C0EDF">
        <w:rPr>
          <w:rFonts w:ascii="Times New Roman" w:eastAsia="Times New Roman" w:hAnsi="Times New Roman" w:cs="Times New Roman"/>
          <w:color w:val="000000"/>
          <w:lang w:eastAsia="en-GB"/>
        </w:rPr>
        <w:t xml:space="preserve">ex-officio </w:t>
      </w:r>
      <w:r w:rsidR="00684A01" w:rsidRPr="007C0EDF">
        <w:rPr>
          <w:rFonts w:ascii="Times New Roman" w:eastAsia="Times New Roman" w:hAnsi="Times New Roman" w:cs="Times New Roman"/>
          <w:lang w:eastAsia="en-GB"/>
        </w:rPr>
        <w:t xml:space="preserve">Committee </w:t>
      </w:r>
      <w:r w:rsidR="0041622B" w:rsidRPr="007C0EDF">
        <w:rPr>
          <w:rFonts w:ascii="Times New Roman" w:eastAsia="Times New Roman" w:hAnsi="Times New Roman" w:cs="Times New Roman"/>
          <w:lang w:eastAsia="en-GB"/>
        </w:rPr>
        <w:t>member but</w:t>
      </w:r>
      <w:r w:rsidR="00684A01" w:rsidRPr="007C0EDF">
        <w:rPr>
          <w:rFonts w:ascii="Times New Roman" w:eastAsia="Times New Roman" w:hAnsi="Times New Roman" w:cs="Times New Roman"/>
          <w:lang w:eastAsia="en-GB"/>
        </w:rPr>
        <w:t xml:space="preserve"> </w:t>
      </w:r>
      <w:r w:rsidR="00911813" w:rsidRPr="007C0EDF">
        <w:rPr>
          <w:rFonts w:ascii="Times New Roman" w:eastAsia="Times New Roman" w:hAnsi="Times New Roman" w:cs="Times New Roman"/>
          <w:lang w:eastAsia="en-GB"/>
        </w:rPr>
        <w:t>cannot stand for any other office</w:t>
      </w:r>
      <w:r w:rsidR="00684A01" w:rsidRPr="007C0EDF">
        <w:rPr>
          <w:rFonts w:ascii="Times New Roman" w:eastAsia="Times New Roman" w:hAnsi="Times New Roman" w:cs="Times New Roman"/>
          <w:lang w:eastAsia="en-GB"/>
        </w:rPr>
        <w:t>.</w:t>
      </w:r>
      <w:r w:rsidR="000A5978" w:rsidRPr="007C0EDF">
        <w:rPr>
          <w:rFonts w:ascii="Times New Roman" w:eastAsia="Times New Roman" w:hAnsi="Times New Roman" w:cs="Times New Roman"/>
          <w:lang w:eastAsia="en-GB"/>
        </w:rPr>
        <w:t xml:space="preserve"> </w:t>
      </w:r>
      <w:r w:rsidR="004B1779" w:rsidRPr="007C0EDF">
        <w:rPr>
          <w:rFonts w:ascii="Times New Roman" w:hAnsi="Times New Roman" w:cs="Times New Roman"/>
          <w:color w:val="222222"/>
          <w:shd w:val="clear" w:color="auto" w:fill="FFFFFF"/>
        </w:rPr>
        <w:t>They can be re-elected for a further term if desired.</w:t>
      </w:r>
    </w:p>
    <w:p w14:paraId="05AD797D" w14:textId="77777777" w:rsidR="0001638B" w:rsidRPr="007C0EDF" w:rsidRDefault="0001638B" w:rsidP="0001638B">
      <w:pPr>
        <w:spacing w:after="0" w:line="240" w:lineRule="auto"/>
        <w:rPr>
          <w:rFonts w:ascii="Times New Roman" w:eastAsia="Times New Roman" w:hAnsi="Times New Roman" w:cs="Times New Roman"/>
          <w:lang w:eastAsia="en-GB"/>
        </w:rPr>
      </w:pPr>
    </w:p>
    <w:p w14:paraId="5E7B67A7" w14:textId="37F420A2" w:rsidR="0001638B" w:rsidRPr="0001638B" w:rsidRDefault="0001638B" w:rsidP="006C178C">
      <w:pPr>
        <w:pStyle w:val="ListParagraph"/>
        <w:numPr>
          <w:ilvl w:val="0"/>
          <w:numId w:val="3"/>
        </w:numPr>
        <w:spacing w:after="0" w:line="240" w:lineRule="auto"/>
        <w:rPr>
          <w:rFonts w:ascii="Times New Roman" w:eastAsia="Times New Roman" w:hAnsi="Times New Roman" w:cs="Times New Roman"/>
          <w:lang w:eastAsia="en-GB"/>
        </w:rPr>
      </w:pPr>
      <w:r w:rsidRPr="007C0EDF">
        <w:rPr>
          <w:rFonts w:ascii="Times New Roman" w:hAnsi="Times New Roman" w:cs="Times New Roman"/>
          <w:color w:val="222222"/>
          <w:shd w:val="clear" w:color="auto" w:fill="FFFFFF"/>
        </w:rPr>
        <w:t>At the discretion of the Committee</w:t>
      </w:r>
      <w:r w:rsidR="004B1779">
        <w:rPr>
          <w:rFonts w:ascii="Times New Roman" w:hAnsi="Times New Roman" w:cs="Times New Roman"/>
          <w:color w:val="222222"/>
          <w:shd w:val="clear" w:color="auto" w:fill="FFFFFF"/>
        </w:rPr>
        <w:t>,</w:t>
      </w:r>
      <w:r w:rsidRPr="007C0EDF">
        <w:rPr>
          <w:rFonts w:ascii="Times New Roman" w:hAnsi="Times New Roman" w:cs="Times New Roman"/>
          <w:color w:val="222222"/>
          <w:shd w:val="clear" w:color="auto" w:fill="FFFFFF"/>
        </w:rPr>
        <w:t xml:space="preserve"> the position of Life Vice-President may be conferred upon deserving servants of the </w:t>
      </w:r>
      <w:r w:rsidR="00E41BB6" w:rsidRPr="007C0EDF">
        <w:rPr>
          <w:rFonts w:ascii="Times New Roman" w:hAnsi="Times New Roman" w:cs="Times New Roman"/>
          <w:color w:val="222222"/>
          <w:shd w:val="clear" w:color="auto" w:fill="FFFFFF"/>
        </w:rPr>
        <w:t>Club</w:t>
      </w:r>
      <w:r w:rsidRPr="007C0EDF">
        <w:rPr>
          <w:rFonts w:ascii="Times New Roman" w:hAnsi="Times New Roman" w:cs="Times New Roman"/>
          <w:color w:val="222222"/>
          <w:shd w:val="clear" w:color="auto" w:fill="FFFFFF"/>
        </w:rPr>
        <w:t>. Any new appointments will be ratified at the next general meeting. Vice-Presidents</w:t>
      </w:r>
      <w:r w:rsidRPr="0001638B">
        <w:rPr>
          <w:rFonts w:ascii="Times New Roman" w:hAnsi="Times New Roman" w:cs="Times New Roman"/>
          <w:color w:val="222222"/>
          <w:shd w:val="clear" w:color="auto" w:fill="FFFFFF"/>
        </w:rPr>
        <w:t xml:space="preserve"> may be eligible to stand for election to the Committee if they wish.</w:t>
      </w:r>
    </w:p>
    <w:p w14:paraId="74F071D7" w14:textId="77777777" w:rsidR="00B2300E" w:rsidRPr="007C3818" w:rsidRDefault="00B2300E" w:rsidP="007C3818">
      <w:pPr>
        <w:spacing w:after="0" w:line="240" w:lineRule="auto"/>
        <w:rPr>
          <w:rFonts w:ascii="Times New Roman" w:eastAsia="Times New Roman" w:hAnsi="Times New Roman" w:cs="Times New Roman"/>
          <w:lang w:eastAsia="en-GB"/>
        </w:rPr>
      </w:pPr>
      <w:bookmarkStart w:id="1" w:name="_Hlk51957759"/>
    </w:p>
    <w:bookmarkEnd w:id="1"/>
    <w:p w14:paraId="6F0561CE" w14:textId="42B54CFE" w:rsidR="00B2300E" w:rsidRPr="00E939D8" w:rsidRDefault="00264B40"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 The membership subscription </w:t>
      </w:r>
      <w:r w:rsidR="001219F8" w:rsidRPr="00E939D8">
        <w:rPr>
          <w:rFonts w:ascii="Times New Roman" w:eastAsia="Times New Roman" w:hAnsi="Times New Roman" w:cs="Times New Roman"/>
          <w:lang w:eastAsia="en-GB"/>
        </w:rPr>
        <w:t xml:space="preserve">for Juniors (under the age of 14), Annual and Life </w:t>
      </w:r>
      <w:r w:rsidRPr="00E939D8">
        <w:rPr>
          <w:rFonts w:ascii="Times New Roman" w:eastAsia="Times New Roman" w:hAnsi="Times New Roman" w:cs="Times New Roman"/>
          <w:lang w:eastAsia="en-GB"/>
        </w:rPr>
        <w:t xml:space="preserve">shall be decided by the Committee. </w:t>
      </w:r>
      <w:r w:rsidR="002D66DC" w:rsidRPr="00E939D8">
        <w:rPr>
          <w:rFonts w:ascii="Times New Roman" w:eastAsia="Times New Roman" w:hAnsi="Times New Roman" w:cs="Times New Roman"/>
          <w:lang w:eastAsia="en-GB"/>
        </w:rPr>
        <w:t>Any proposed changes shall be ratified at the AGM.</w:t>
      </w:r>
    </w:p>
    <w:p w14:paraId="7C456789" w14:textId="77777777" w:rsidR="00B2300E" w:rsidRPr="00E939D8" w:rsidRDefault="00B2300E" w:rsidP="00B2300E">
      <w:pPr>
        <w:spacing w:after="0" w:line="240" w:lineRule="auto"/>
        <w:rPr>
          <w:rFonts w:ascii="Times New Roman" w:eastAsia="Times New Roman" w:hAnsi="Times New Roman" w:cs="Times New Roman"/>
          <w:b/>
          <w:bCs/>
          <w:lang w:eastAsia="en-GB"/>
        </w:rPr>
      </w:pPr>
    </w:p>
    <w:p w14:paraId="182B5D28" w14:textId="0DA1FA3E" w:rsidR="005F3733" w:rsidRPr="00E939D8" w:rsidRDefault="005F3733" w:rsidP="00B2300E">
      <w:pPr>
        <w:spacing w:after="0" w:line="240" w:lineRule="auto"/>
        <w:ind w:firstLine="360"/>
        <w:rPr>
          <w:rFonts w:ascii="Times New Roman" w:eastAsia="Times New Roman" w:hAnsi="Times New Roman" w:cs="Times New Roman"/>
          <w:b/>
          <w:bCs/>
          <w:lang w:eastAsia="en-GB"/>
        </w:rPr>
      </w:pPr>
      <w:r w:rsidRPr="00E939D8">
        <w:rPr>
          <w:rFonts w:ascii="Times New Roman" w:eastAsia="Times New Roman" w:hAnsi="Times New Roman" w:cs="Times New Roman"/>
          <w:b/>
          <w:bCs/>
          <w:lang w:eastAsia="en-GB"/>
        </w:rPr>
        <w:t>Finance</w:t>
      </w:r>
    </w:p>
    <w:p w14:paraId="1A09DF96" w14:textId="77777777" w:rsidR="00B2300E" w:rsidRPr="00E939D8" w:rsidRDefault="00B2300E" w:rsidP="00B2300E">
      <w:pPr>
        <w:spacing w:after="0" w:line="240" w:lineRule="auto"/>
        <w:rPr>
          <w:rFonts w:ascii="Times New Roman" w:eastAsia="Times New Roman" w:hAnsi="Times New Roman" w:cs="Times New Roman"/>
          <w:lang w:eastAsia="en-GB"/>
        </w:rPr>
      </w:pPr>
    </w:p>
    <w:p w14:paraId="2864CAC9" w14:textId="0FD0AD26" w:rsidR="00041548" w:rsidRPr="00E939D8" w:rsidRDefault="00706CCC"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All monies received by the </w:t>
      </w:r>
      <w:r w:rsidR="00132D3B" w:rsidRPr="00E939D8">
        <w:rPr>
          <w:rFonts w:ascii="Times New Roman" w:eastAsia="Times New Roman" w:hAnsi="Times New Roman" w:cs="Times New Roman"/>
          <w:lang w:eastAsia="en-GB"/>
        </w:rPr>
        <w:t xml:space="preserve">Treasurer </w:t>
      </w:r>
      <w:r w:rsidRPr="00E939D8">
        <w:rPr>
          <w:rFonts w:ascii="Times New Roman" w:eastAsia="Times New Roman" w:hAnsi="Times New Roman" w:cs="Times New Roman"/>
          <w:lang w:eastAsia="en-GB"/>
        </w:rPr>
        <w:t xml:space="preserve">shall be paid into the </w:t>
      </w:r>
      <w:r w:rsidR="00E41BB6" w:rsidRPr="00E939D8">
        <w:rPr>
          <w:rFonts w:ascii="Times New Roman" w:eastAsia="Times New Roman" w:hAnsi="Times New Roman" w:cs="Times New Roman"/>
          <w:lang w:eastAsia="en-GB"/>
        </w:rPr>
        <w:t xml:space="preserve">Club’s </w:t>
      </w:r>
      <w:r w:rsidRPr="00E939D8">
        <w:rPr>
          <w:rFonts w:ascii="Times New Roman" w:eastAsia="Times New Roman" w:hAnsi="Times New Roman" w:cs="Times New Roman"/>
          <w:lang w:eastAsia="en-GB"/>
        </w:rPr>
        <w:t>account forthwith</w:t>
      </w:r>
      <w:r w:rsidR="005A2FB0" w:rsidRPr="00E939D8">
        <w:rPr>
          <w:rFonts w:ascii="Times New Roman" w:eastAsia="Times New Roman" w:hAnsi="Times New Roman" w:cs="Times New Roman"/>
          <w:lang w:eastAsia="en-GB"/>
        </w:rPr>
        <w:t>. C</w:t>
      </w:r>
      <w:r w:rsidRPr="00E939D8">
        <w:rPr>
          <w:rFonts w:ascii="Times New Roman" w:eastAsia="Times New Roman" w:hAnsi="Times New Roman" w:cs="Times New Roman"/>
          <w:lang w:eastAsia="en-GB"/>
        </w:rPr>
        <w:t xml:space="preserve">heques </w:t>
      </w:r>
      <w:r w:rsidR="00911813">
        <w:rPr>
          <w:rFonts w:ascii="Times New Roman" w:eastAsia="Times New Roman" w:hAnsi="Times New Roman" w:cs="Times New Roman"/>
          <w:lang w:eastAsia="en-GB"/>
        </w:rPr>
        <w:t xml:space="preserve">and expenditure </w:t>
      </w:r>
      <w:r w:rsidRPr="00E939D8">
        <w:rPr>
          <w:rFonts w:ascii="Times New Roman" w:eastAsia="Times New Roman" w:hAnsi="Times New Roman" w:cs="Times New Roman"/>
          <w:lang w:eastAsia="en-GB"/>
        </w:rPr>
        <w:t xml:space="preserve">drawn on </w:t>
      </w:r>
      <w:r w:rsidR="005A2FB0" w:rsidRPr="00E939D8">
        <w:rPr>
          <w:rFonts w:ascii="Times New Roman" w:eastAsia="Times New Roman" w:hAnsi="Times New Roman" w:cs="Times New Roman"/>
          <w:lang w:eastAsia="en-GB"/>
        </w:rPr>
        <w:t xml:space="preserve">this </w:t>
      </w:r>
      <w:r w:rsidRPr="00E939D8">
        <w:rPr>
          <w:rFonts w:ascii="Times New Roman" w:eastAsia="Times New Roman" w:hAnsi="Times New Roman" w:cs="Times New Roman"/>
          <w:lang w:eastAsia="en-GB"/>
        </w:rPr>
        <w:t xml:space="preserve">account </w:t>
      </w:r>
      <w:r w:rsidR="005A2FB0" w:rsidRPr="00E939D8">
        <w:rPr>
          <w:rFonts w:ascii="Times New Roman" w:eastAsia="Times New Roman" w:hAnsi="Times New Roman" w:cs="Times New Roman"/>
          <w:lang w:eastAsia="en-GB"/>
        </w:rPr>
        <w:t xml:space="preserve">must </w:t>
      </w:r>
      <w:r w:rsidRPr="00E939D8">
        <w:rPr>
          <w:rFonts w:ascii="Times New Roman" w:eastAsia="Times New Roman" w:hAnsi="Times New Roman" w:cs="Times New Roman"/>
          <w:lang w:eastAsia="en-GB"/>
        </w:rPr>
        <w:t xml:space="preserve">be authorised by the </w:t>
      </w:r>
      <w:r w:rsidR="00132D3B" w:rsidRPr="00E939D8">
        <w:rPr>
          <w:rFonts w:ascii="Times New Roman" w:eastAsia="Times New Roman" w:hAnsi="Times New Roman" w:cs="Times New Roman"/>
          <w:lang w:eastAsia="en-GB"/>
        </w:rPr>
        <w:t xml:space="preserve">Committee </w:t>
      </w:r>
      <w:r w:rsidRPr="00E939D8">
        <w:rPr>
          <w:rFonts w:ascii="Times New Roman" w:eastAsia="Times New Roman" w:hAnsi="Times New Roman" w:cs="Times New Roman"/>
          <w:lang w:eastAsia="en-GB"/>
        </w:rPr>
        <w:t xml:space="preserve">and signed by the </w:t>
      </w:r>
      <w:r w:rsidR="001C57F2" w:rsidRPr="00E939D8">
        <w:rPr>
          <w:rFonts w:ascii="Times New Roman" w:eastAsia="Times New Roman" w:hAnsi="Times New Roman" w:cs="Times New Roman"/>
          <w:lang w:eastAsia="en-GB"/>
        </w:rPr>
        <w:t xml:space="preserve">Treasurer </w:t>
      </w:r>
      <w:r w:rsidRPr="00E939D8">
        <w:rPr>
          <w:rFonts w:ascii="Times New Roman" w:eastAsia="Times New Roman" w:hAnsi="Times New Roman" w:cs="Times New Roman"/>
          <w:lang w:eastAsia="en-GB"/>
        </w:rPr>
        <w:t xml:space="preserve">and one of </w:t>
      </w:r>
      <w:r w:rsidR="005A2FB0" w:rsidRPr="00E939D8">
        <w:rPr>
          <w:rFonts w:ascii="Times New Roman" w:eastAsia="Times New Roman" w:hAnsi="Times New Roman" w:cs="Times New Roman"/>
          <w:lang w:eastAsia="en-GB"/>
        </w:rPr>
        <w:t xml:space="preserve">three Committee </w:t>
      </w:r>
      <w:r w:rsidRPr="00E939D8">
        <w:rPr>
          <w:rFonts w:ascii="Times New Roman" w:eastAsia="Times New Roman" w:hAnsi="Times New Roman" w:cs="Times New Roman"/>
          <w:lang w:eastAsia="en-GB"/>
        </w:rPr>
        <w:t xml:space="preserve">members approved </w:t>
      </w:r>
      <w:r w:rsidR="005A2FB0" w:rsidRPr="00E939D8">
        <w:rPr>
          <w:rFonts w:ascii="Times New Roman" w:eastAsia="Times New Roman" w:hAnsi="Times New Roman" w:cs="Times New Roman"/>
          <w:lang w:eastAsia="en-GB"/>
        </w:rPr>
        <w:t>to do so</w:t>
      </w:r>
      <w:r w:rsidRPr="00E939D8">
        <w:rPr>
          <w:rFonts w:ascii="Times New Roman" w:eastAsia="Times New Roman" w:hAnsi="Times New Roman" w:cs="Times New Roman"/>
          <w:lang w:eastAsia="en-GB"/>
        </w:rPr>
        <w:t xml:space="preserve">. </w:t>
      </w:r>
    </w:p>
    <w:p w14:paraId="4EFA7943"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3AE620B1" w14:textId="3D3B1D63" w:rsidR="00B44395" w:rsidRPr="00E939D8" w:rsidRDefault="00706CCC"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financial year shall be from </w:t>
      </w:r>
      <w:r w:rsidR="00195756">
        <w:rPr>
          <w:rFonts w:ascii="Times New Roman" w:eastAsia="Times New Roman" w:hAnsi="Times New Roman" w:cs="Times New Roman"/>
          <w:lang w:eastAsia="en-GB"/>
        </w:rPr>
        <w:t>1</w:t>
      </w:r>
      <w:r w:rsidR="00195756" w:rsidRPr="00195756">
        <w:rPr>
          <w:rFonts w:ascii="Times New Roman" w:eastAsia="Times New Roman" w:hAnsi="Times New Roman" w:cs="Times New Roman"/>
          <w:vertAlign w:val="superscript"/>
          <w:lang w:eastAsia="en-GB"/>
        </w:rPr>
        <w:t>st</w:t>
      </w:r>
      <w:r w:rsidR="00195756">
        <w:rPr>
          <w:rFonts w:ascii="Times New Roman" w:eastAsia="Times New Roman" w:hAnsi="Times New Roman" w:cs="Times New Roman"/>
          <w:lang w:eastAsia="en-GB"/>
        </w:rPr>
        <w:t xml:space="preserve"> July </w:t>
      </w:r>
      <w:r w:rsidR="00195756" w:rsidRPr="00E939D8">
        <w:rPr>
          <w:rFonts w:ascii="Times New Roman" w:eastAsia="Times New Roman" w:hAnsi="Times New Roman" w:cs="Times New Roman"/>
          <w:lang w:eastAsia="en-GB"/>
        </w:rPr>
        <w:t xml:space="preserve">to </w:t>
      </w:r>
      <w:r w:rsidR="00195756">
        <w:rPr>
          <w:rFonts w:ascii="Times New Roman" w:eastAsia="Times New Roman" w:hAnsi="Times New Roman" w:cs="Times New Roman"/>
          <w:lang w:eastAsia="en-GB"/>
        </w:rPr>
        <w:t>30</w:t>
      </w:r>
      <w:r w:rsidR="00195756" w:rsidRPr="00195756">
        <w:rPr>
          <w:rFonts w:ascii="Times New Roman" w:eastAsia="Times New Roman" w:hAnsi="Times New Roman" w:cs="Times New Roman"/>
          <w:vertAlign w:val="superscript"/>
          <w:lang w:eastAsia="en-GB"/>
        </w:rPr>
        <w:t>th</w:t>
      </w:r>
      <w:r w:rsidR="00195756">
        <w:rPr>
          <w:rFonts w:ascii="Times New Roman" w:eastAsia="Times New Roman" w:hAnsi="Times New Roman" w:cs="Times New Roman"/>
          <w:lang w:eastAsia="en-GB"/>
        </w:rPr>
        <w:t xml:space="preserve"> </w:t>
      </w:r>
      <w:r w:rsidR="00041548" w:rsidRPr="00E939D8">
        <w:rPr>
          <w:rFonts w:ascii="Times New Roman" w:eastAsia="Times New Roman" w:hAnsi="Times New Roman" w:cs="Times New Roman"/>
          <w:lang w:eastAsia="en-GB"/>
        </w:rPr>
        <w:t>June</w:t>
      </w:r>
      <w:r w:rsidR="00B44395" w:rsidRPr="00E939D8">
        <w:rPr>
          <w:rFonts w:ascii="Times New Roman" w:eastAsia="Times New Roman" w:hAnsi="Times New Roman" w:cs="Times New Roman"/>
          <w:lang w:eastAsia="en-GB"/>
        </w:rPr>
        <w:t>.</w:t>
      </w:r>
    </w:p>
    <w:p w14:paraId="4F4EE622" w14:textId="77777777" w:rsidR="00B2300E" w:rsidRPr="00E939D8" w:rsidRDefault="00B2300E" w:rsidP="00B2300E">
      <w:pPr>
        <w:spacing w:after="0" w:line="240" w:lineRule="auto"/>
        <w:rPr>
          <w:rFonts w:ascii="Times New Roman" w:eastAsia="Times New Roman" w:hAnsi="Times New Roman" w:cs="Times New Roman"/>
          <w:lang w:eastAsia="en-GB"/>
        </w:rPr>
      </w:pPr>
    </w:p>
    <w:p w14:paraId="4E2FEAA9" w14:textId="3B30C5AC" w:rsidR="00B44395" w:rsidRPr="00E939D8" w:rsidRDefault="00B44395"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accounts shall be inspected before the AGM by an independent examiner and laid before the members at the AGM. The </w:t>
      </w:r>
      <w:r w:rsidR="005A2FB0" w:rsidRPr="00E939D8">
        <w:rPr>
          <w:rFonts w:ascii="Times New Roman" w:eastAsia="Times New Roman" w:hAnsi="Times New Roman" w:cs="Times New Roman"/>
          <w:lang w:eastAsia="en-GB"/>
        </w:rPr>
        <w:t xml:space="preserve">examiner’s </w:t>
      </w:r>
      <w:r w:rsidRPr="00E939D8">
        <w:rPr>
          <w:rFonts w:ascii="Times New Roman" w:eastAsia="Times New Roman" w:hAnsi="Times New Roman" w:cs="Times New Roman"/>
          <w:lang w:eastAsia="en-GB"/>
        </w:rPr>
        <w:t xml:space="preserve">fee, if any, will be agreed by the </w:t>
      </w:r>
      <w:r w:rsidR="005A2FB0" w:rsidRPr="00E939D8">
        <w:rPr>
          <w:rFonts w:ascii="Times New Roman" w:eastAsia="Times New Roman" w:hAnsi="Times New Roman" w:cs="Times New Roman"/>
          <w:lang w:eastAsia="en-GB"/>
        </w:rPr>
        <w:t>Committee</w:t>
      </w:r>
      <w:r w:rsidRPr="00E939D8">
        <w:rPr>
          <w:rFonts w:ascii="Times New Roman" w:eastAsia="Times New Roman" w:hAnsi="Times New Roman" w:cs="Times New Roman"/>
          <w:lang w:eastAsia="en-GB"/>
        </w:rPr>
        <w:t>.</w:t>
      </w:r>
    </w:p>
    <w:p w14:paraId="71CE94B6" w14:textId="77777777" w:rsidR="005F3733" w:rsidRPr="00E939D8" w:rsidRDefault="005F3733" w:rsidP="00B2300E">
      <w:pPr>
        <w:spacing w:after="0" w:line="240" w:lineRule="auto"/>
        <w:rPr>
          <w:rFonts w:ascii="Times New Roman" w:eastAsia="Times New Roman" w:hAnsi="Times New Roman" w:cs="Times New Roman"/>
          <w:lang w:eastAsia="en-GB"/>
        </w:rPr>
      </w:pPr>
    </w:p>
    <w:p w14:paraId="420BE84E" w14:textId="55273172" w:rsidR="005F3733" w:rsidRPr="00E939D8" w:rsidRDefault="005F3733" w:rsidP="00B2300E">
      <w:pPr>
        <w:spacing w:after="0" w:line="240" w:lineRule="auto"/>
        <w:ind w:firstLine="360"/>
        <w:rPr>
          <w:rFonts w:ascii="Times New Roman" w:eastAsia="Times New Roman" w:hAnsi="Times New Roman" w:cs="Times New Roman"/>
          <w:b/>
          <w:bCs/>
          <w:lang w:eastAsia="en-GB"/>
        </w:rPr>
      </w:pPr>
      <w:r w:rsidRPr="00E939D8">
        <w:rPr>
          <w:rFonts w:ascii="Times New Roman" w:eastAsia="Times New Roman" w:hAnsi="Times New Roman" w:cs="Times New Roman"/>
          <w:b/>
          <w:bCs/>
          <w:lang w:eastAsia="en-GB"/>
        </w:rPr>
        <w:t>Policies</w:t>
      </w:r>
    </w:p>
    <w:p w14:paraId="5BA0BC1A" w14:textId="77777777" w:rsidR="00B2300E" w:rsidRPr="00E939D8" w:rsidRDefault="00B2300E" w:rsidP="00B2300E">
      <w:pPr>
        <w:spacing w:after="0" w:line="240" w:lineRule="auto"/>
        <w:rPr>
          <w:rFonts w:ascii="Times New Roman" w:eastAsia="Times New Roman" w:hAnsi="Times New Roman" w:cs="Times New Roman"/>
          <w:lang w:eastAsia="en-GB"/>
        </w:rPr>
      </w:pPr>
    </w:p>
    <w:p w14:paraId="5E41683D" w14:textId="779E7F75" w:rsidR="00706CCC" w:rsidRPr="00E939D8" w:rsidRDefault="00132D3B" w:rsidP="00B2300E">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w:t>
      </w:r>
      <w:r w:rsidR="00E41BB6" w:rsidRPr="00E939D8">
        <w:rPr>
          <w:rFonts w:ascii="Times New Roman" w:eastAsia="Times New Roman" w:hAnsi="Times New Roman" w:cs="Times New Roman"/>
          <w:lang w:eastAsia="en-GB"/>
        </w:rPr>
        <w:t xml:space="preserve">Club </w:t>
      </w:r>
      <w:r w:rsidR="00706CCC" w:rsidRPr="00E939D8">
        <w:rPr>
          <w:rFonts w:ascii="Times New Roman" w:eastAsia="Times New Roman" w:hAnsi="Times New Roman" w:cs="Times New Roman"/>
          <w:lang w:eastAsia="en-GB"/>
        </w:rPr>
        <w:t xml:space="preserve">is committed to a </w:t>
      </w:r>
      <w:r w:rsidR="001F14DB">
        <w:rPr>
          <w:rFonts w:ascii="Times New Roman" w:eastAsia="Times New Roman" w:hAnsi="Times New Roman" w:cs="Times New Roman"/>
          <w:lang w:eastAsia="en-GB"/>
        </w:rPr>
        <w:t>diversity and inclusion</w:t>
      </w:r>
      <w:r w:rsidR="001F14DB" w:rsidRPr="00E939D8">
        <w:rPr>
          <w:rFonts w:ascii="Times New Roman" w:eastAsia="Times New Roman" w:hAnsi="Times New Roman" w:cs="Times New Roman"/>
          <w:lang w:eastAsia="en-GB"/>
        </w:rPr>
        <w:t xml:space="preserve"> </w:t>
      </w:r>
      <w:r w:rsidR="00706CCC" w:rsidRPr="00E939D8">
        <w:rPr>
          <w:rFonts w:ascii="Times New Roman" w:eastAsia="Times New Roman" w:hAnsi="Times New Roman" w:cs="Times New Roman"/>
          <w:lang w:eastAsia="en-GB"/>
        </w:rPr>
        <w:t xml:space="preserve">policy and requires all members to abide and adhere to this general principle and the requirements of the </w:t>
      </w:r>
      <w:r w:rsidRPr="00E939D8">
        <w:rPr>
          <w:rFonts w:ascii="Times New Roman" w:eastAsia="Times New Roman" w:hAnsi="Times New Roman" w:cs="Times New Roman"/>
          <w:lang w:eastAsia="en-GB"/>
        </w:rPr>
        <w:t xml:space="preserve">extant government </w:t>
      </w:r>
      <w:r w:rsidR="00706CCC" w:rsidRPr="00E939D8">
        <w:rPr>
          <w:rFonts w:ascii="Times New Roman" w:eastAsia="Times New Roman" w:hAnsi="Times New Roman" w:cs="Times New Roman"/>
          <w:lang w:eastAsia="en-GB"/>
        </w:rPr>
        <w:t>codes of practice</w:t>
      </w:r>
      <w:r w:rsidRPr="00E939D8">
        <w:rPr>
          <w:rFonts w:ascii="Times New Roman" w:eastAsia="Times New Roman" w:hAnsi="Times New Roman" w:cs="Times New Roman"/>
          <w:lang w:eastAsia="en-GB"/>
        </w:rPr>
        <w:t>.</w:t>
      </w:r>
      <w:r w:rsidR="00706CCC" w:rsidRPr="00E939D8">
        <w:rPr>
          <w:rFonts w:ascii="Times New Roman" w:eastAsia="Times New Roman" w:hAnsi="Times New Roman" w:cs="Times New Roman"/>
          <w:lang w:eastAsia="en-GB"/>
        </w:rPr>
        <w:t xml:space="preserve"> </w:t>
      </w:r>
      <w:r w:rsidR="0061088E" w:rsidRPr="00E939D8">
        <w:rPr>
          <w:rFonts w:ascii="Times New Roman" w:eastAsia="Times New Roman" w:hAnsi="Times New Roman" w:cs="Times New Roman"/>
          <w:lang w:eastAsia="en-GB"/>
        </w:rPr>
        <w:t>Specifically,</w:t>
      </w:r>
      <w:r w:rsidR="00706CCC" w:rsidRPr="00E939D8">
        <w:rPr>
          <w:rFonts w:ascii="Times New Roman" w:eastAsia="Times New Roman" w:hAnsi="Times New Roman" w:cs="Times New Roman"/>
          <w:lang w:eastAsia="en-GB"/>
        </w:rPr>
        <w:t xml:space="preserve"> discrimination is prohibited by:</w:t>
      </w:r>
    </w:p>
    <w:p w14:paraId="1B11E5B4" w14:textId="77777777" w:rsidR="00B2300E" w:rsidRPr="00E939D8" w:rsidRDefault="00B2300E" w:rsidP="00B2300E">
      <w:pPr>
        <w:pStyle w:val="ListParagraph"/>
        <w:spacing w:after="0" w:line="240" w:lineRule="auto"/>
        <w:rPr>
          <w:rFonts w:ascii="Times New Roman" w:eastAsia="Times New Roman" w:hAnsi="Times New Roman" w:cs="Times New Roman"/>
          <w:lang w:eastAsia="en-GB"/>
        </w:rPr>
      </w:pPr>
    </w:p>
    <w:p w14:paraId="0E48C5ED" w14:textId="1AB5326C" w:rsidR="00706CCC" w:rsidRPr="00E939D8" w:rsidRDefault="00706CCC" w:rsidP="00E41BB6">
      <w:pPr>
        <w:numPr>
          <w:ilvl w:val="0"/>
          <w:numId w:val="4"/>
        </w:numPr>
        <w:spacing w:after="0" w:line="240" w:lineRule="auto"/>
        <w:ind w:left="1418" w:hanging="567"/>
        <w:textAlignment w:val="baseline"/>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Treating any individual on grounds of gender, race, age, ethnic or national origin, religion or belief, sexual orientation or disability less favourably than others.</w:t>
      </w:r>
    </w:p>
    <w:p w14:paraId="345C0718" w14:textId="77777777" w:rsidR="00E4395D" w:rsidRPr="00E939D8" w:rsidRDefault="00E4395D" w:rsidP="00E41BB6">
      <w:pPr>
        <w:spacing w:after="0" w:line="240" w:lineRule="auto"/>
        <w:ind w:left="1418" w:hanging="567"/>
        <w:textAlignment w:val="baseline"/>
        <w:rPr>
          <w:rFonts w:ascii="Times New Roman" w:eastAsia="Times New Roman" w:hAnsi="Times New Roman" w:cs="Times New Roman"/>
          <w:lang w:eastAsia="en-GB"/>
        </w:rPr>
      </w:pPr>
    </w:p>
    <w:p w14:paraId="18DDDFCE" w14:textId="4988F47E" w:rsidR="00706CCC" w:rsidRPr="00E939D8" w:rsidRDefault="00706CCC" w:rsidP="00E41BB6">
      <w:pPr>
        <w:numPr>
          <w:ilvl w:val="0"/>
          <w:numId w:val="4"/>
        </w:numPr>
        <w:spacing w:after="0" w:line="240" w:lineRule="auto"/>
        <w:ind w:left="1418" w:hanging="567"/>
        <w:textAlignment w:val="baseline"/>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Imposing any requirements, which are in effect more onerous on that individual than they are on others.</w:t>
      </w:r>
    </w:p>
    <w:p w14:paraId="26185845" w14:textId="77777777" w:rsidR="00E4395D" w:rsidRPr="00E939D8" w:rsidRDefault="00E4395D" w:rsidP="00E41BB6">
      <w:pPr>
        <w:spacing w:after="0" w:line="240" w:lineRule="auto"/>
        <w:ind w:left="1418" w:hanging="567"/>
        <w:textAlignment w:val="baseline"/>
        <w:rPr>
          <w:rFonts w:ascii="Times New Roman" w:eastAsia="Times New Roman" w:hAnsi="Times New Roman" w:cs="Times New Roman"/>
          <w:lang w:eastAsia="en-GB"/>
        </w:rPr>
      </w:pPr>
    </w:p>
    <w:p w14:paraId="12DF98FC" w14:textId="0EFF2862" w:rsidR="00706CCC" w:rsidRPr="00E939D8" w:rsidRDefault="00706CCC" w:rsidP="00E41BB6">
      <w:pPr>
        <w:numPr>
          <w:ilvl w:val="0"/>
          <w:numId w:val="4"/>
        </w:numPr>
        <w:spacing w:after="0" w:line="240" w:lineRule="auto"/>
        <w:ind w:left="709" w:firstLine="142"/>
        <w:textAlignment w:val="baseline"/>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Victimisation</w:t>
      </w:r>
      <w:r w:rsidR="005A2FB0" w:rsidRPr="00E939D8">
        <w:rPr>
          <w:rFonts w:ascii="Times New Roman" w:eastAsia="Times New Roman" w:hAnsi="Times New Roman" w:cs="Times New Roman"/>
          <w:lang w:eastAsia="en-GB"/>
        </w:rPr>
        <w:t>.</w:t>
      </w:r>
    </w:p>
    <w:p w14:paraId="6DBCFEDB" w14:textId="77777777" w:rsidR="00E4395D" w:rsidRPr="00E939D8" w:rsidRDefault="00E4395D" w:rsidP="00E41BB6">
      <w:pPr>
        <w:spacing w:after="0" w:line="240" w:lineRule="auto"/>
        <w:ind w:left="709" w:firstLine="142"/>
        <w:textAlignment w:val="baseline"/>
        <w:rPr>
          <w:rFonts w:ascii="Times New Roman" w:eastAsia="Times New Roman" w:hAnsi="Times New Roman" w:cs="Times New Roman"/>
          <w:lang w:eastAsia="en-GB"/>
        </w:rPr>
      </w:pPr>
    </w:p>
    <w:p w14:paraId="26FCC966" w14:textId="068A0DCD" w:rsidR="00706CCC" w:rsidRPr="00E939D8" w:rsidRDefault="00706CCC" w:rsidP="00E41BB6">
      <w:pPr>
        <w:numPr>
          <w:ilvl w:val="0"/>
          <w:numId w:val="4"/>
        </w:numPr>
        <w:spacing w:after="0" w:line="240" w:lineRule="auto"/>
        <w:ind w:left="709" w:firstLine="142"/>
        <w:textAlignment w:val="baseline"/>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Harassment by virtue of discrimination.</w:t>
      </w:r>
    </w:p>
    <w:p w14:paraId="794016DC" w14:textId="77777777" w:rsidR="00E4395D" w:rsidRPr="00E939D8" w:rsidRDefault="00E4395D" w:rsidP="00E41BB6">
      <w:pPr>
        <w:spacing w:after="0" w:line="240" w:lineRule="auto"/>
        <w:ind w:left="709" w:firstLine="142"/>
        <w:textAlignment w:val="baseline"/>
        <w:rPr>
          <w:rFonts w:ascii="Times New Roman" w:eastAsia="Times New Roman" w:hAnsi="Times New Roman" w:cs="Times New Roman"/>
          <w:lang w:eastAsia="en-GB"/>
        </w:rPr>
      </w:pPr>
    </w:p>
    <w:p w14:paraId="4AC71D54" w14:textId="2C46EC09" w:rsidR="00706CCC" w:rsidRPr="00E939D8" w:rsidRDefault="00706CCC" w:rsidP="00E41BB6">
      <w:pPr>
        <w:numPr>
          <w:ilvl w:val="0"/>
          <w:numId w:val="4"/>
        </w:numPr>
        <w:spacing w:after="0" w:line="240" w:lineRule="auto"/>
        <w:ind w:left="709" w:firstLine="142"/>
        <w:textAlignment w:val="baseline"/>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Any other act</w:t>
      </w:r>
      <w:r w:rsidR="00910A25" w:rsidRPr="00E939D8">
        <w:rPr>
          <w:rFonts w:ascii="Times New Roman" w:eastAsia="Times New Roman" w:hAnsi="Times New Roman" w:cs="Times New Roman"/>
          <w:lang w:eastAsia="en-GB"/>
        </w:rPr>
        <w:t>,</w:t>
      </w:r>
      <w:r w:rsidRPr="00E939D8">
        <w:rPr>
          <w:rFonts w:ascii="Times New Roman" w:eastAsia="Times New Roman" w:hAnsi="Times New Roman" w:cs="Times New Roman"/>
          <w:lang w:eastAsia="en-GB"/>
        </w:rPr>
        <w:t xml:space="preserve"> or omission of an act, which has as its effects the disadvantaging of a member. </w:t>
      </w:r>
    </w:p>
    <w:p w14:paraId="12247FAE" w14:textId="77777777" w:rsidR="005A2FB0" w:rsidRPr="00E939D8" w:rsidRDefault="005A2FB0" w:rsidP="005A2FB0">
      <w:pPr>
        <w:spacing w:after="0" w:line="240" w:lineRule="auto"/>
        <w:ind w:left="709"/>
        <w:textAlignment w:val="baseline"/>
        <w:rPr>
          <w:rFonts w:ascii="Times New Roman" w:eastAsia="Times New Roman" w:hAnsi="Times New Roman" w:cs="Times New Roman"/>
          <w:lang w:eastAsia="en-GB"/>
        </w:rPr>
      </w:pPr>
    </w:p>
    <w:p w14:paraId="14B99E18" w14:textId="6E333581" w:rsidR="00706CCC" w:rsidRPr="00E939D8" w:rsidRDefault="00C718FE" w:rsidP="00910A25">
      <w:pPr>
        <w:pStyle w:val="ListParagraph"/>
        <w:numPr>
          <w:ilvl w:val="0"/>
          <w:numId w:val="3"/>
        </w:numPr>
        <w:shd w:val="clear" w:color="auto" w:fill="FFFFFF"/>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w:t>
      </w:r>
      <w:r w:rsidR="00E41BB6" w:rsidRPr="00E939D8">
        <w:rPr>
          <w:rFonts w:ascii="Times New Roman" w:eastAsia="Times New Roman" w:hAnsi="Times New Roman" w:cs="Times New Roman"/>
          <w:lang w:eastAsia="en-GB"/>
        </w:rPr>
        <w:t xml:space="preserve">Club </w:t>
      </w:r>
      <w:r w:rsidR="00706CCC" w:rsidRPr="00E939D8">
        <w:rPr>
          <w:rFonts w:ascii="Times New Roman" w:eastAsia="Times New Roman" w:hAnsi="Times New Roman" w:cs="Times New Roman"/>
          <w:lang w:eastAsia="en-GB"/>
        </w:rPr>
        <w:t>commits itself to the immediate investigation</w:t>
      </w:r>
      <w:r w:rsidR="00911813">
        <w:rPr>
          <w:rFonts w:ascii="Times New Roman" w:eastAsia="Times New Roman" w:hAnsi="Times New Roman" w:cs="Times New Roman"/>
          <w:lang w:eastAsia="en-GB"/>
        </w:rPr>
        <w:t>, by all appropriate means,</w:t>
      </w:r>
      <w:r w:rsidR="00706CCC" w:rsidRPr="00E939D8">
        <w:rPr>
          <w:rFonts w:ascii="Times New Roman" w:eastAsia="Times New Roman" w:hAnsi="Times New Roman" w:cs="Times New Roman"/>
          <w:lang w:eastAsia="en-GB"/>
        </w:rPr>
        <w:t xml:space="preserve"> </w:t>
      </w:r>
      <w:r w:rsidR="00911813">
        <w:rPr>
          <w:rFonts w:ascii="Times New Roman" w:eastAsia="Times New Roman" w:hAnsi="Times New Roman" w:cs="Times New Roman"/>
          <w:lang w:eastAsia="en-GB"/>
        </w:rPr>
        <w:t>against</w:t>
      </w:r>
      <w:r w:rsidR="00706CCC" w:rsidRPr="00E939D8">
        <w:rPr>
          <w:rFonts w:ascii="Times New Roman" w:eastAsia="Times New Roman" w:hAnsi="Times New Roman" w:cs="Times New Roman"/>
          <w:lang w:eastAsia="en-GB"/>
        </w:rPr>
        <w:t xml:space="preserve"> any allegations of harassment, </w:t>
      </w:r>
      <w:r w:rsidR="00DD055F">
        <w:rPr>
          <w:rFonts w:ascii="Times New Roman" w:eastAsia="Times New Roman" w:hAnsi="Times New Roman" w:cs="Times New Roman"/>
          <w:lang w:eastAsia="en-GB"/>
        </w:rPr>
        <w:t xml:space="preserve">bullying, </w:t>
      </w:r>
      <w:r w:rsidR="00706CCC" w:rsidRPr="00E939D8">
        <w:rPr>
          <w:rFonts w:ascii="Times New Roman" w:eastAsia="Times New Roman" w:hAnsi="Times New Roman" w:cs="Times New Roman"/>
          <w:lang w:eastAsia="en-GB"/>
        </w:rPr>
        <w:t>discrimination or victimi</w:t>
      </w:r>
      <w:r w:rsidR="002D66DC" w:rsidRPr="00E939D8">
        <w:rPr>
          <w:rFonts w:ascii="Times New Roman" w:eastAsia="Times New Roman" w:hAnsi="Times New Roman" w:cs="Times New Roman"/>
          <w:lang w:eastAsia="en-GB"/>
        </w:rPr>
        <w:t>s</w:t>
      </w:r>
      <w:r w:rsidR="00706CCC" w:rsidRPr="00E939D8">
        <w:rPr>
          <w:rFonts w:ascii="Times New Roman" w:eastAsia="Times New Roman" w:hAnsi="Times New Roman" w:cs="Times New Roman"/>
          <w:lang w:eastAsia="en-GB"/>
        </w:rPr>
        <w:t>ation.</w:t>
      </w:r>
      <w:r w:rsidR="005A2FB0" w:rsidRPr="00E939D8">
        <w:rPr>
          <w:rFonts w:ascii="Times New Roman" w:eastAsia="Times New Roman" w:hAnsi="Times New Roman" w:cs="Times New Roman"/>
          <w:lang w:eastAsia="en-GB"/>
        </w:rPr>
        <w:t xml:space="preserve"> </w:t>
      </w:r>
      <w:r w:rsidR="001F14DB">
        <w:rPr>
          <w:rFonts w:ascii="Times New Roman" w:eastAsia="Times New Roman" w:hAnsi="Times New Roman" w:cs="Times New Roman"/>
          <w:lang w:eastAsia="en-GB"/>
        </w:rPr>
        <w:t>A</w:t>
      </w:r>
      <w:r w:rsidR="00706CCC" w:rsidRPr="00E939D8">
        <w:rPr>
          <w:rFonts w:ascii="Times New Roman" w:eastAsia="Times New Roman" w:hAnsi="Times New Roman" w:cs="Times New Roman"/>
          <w:lang w:eastAsia="en-GB"/>
        </w:rPr>
        <w:t xml:space="preserve">ny members </w:t>
      </w:r>
      <w:r w:rsidR="001F14DB">
        <w:rPr>
          <w:rFonts w:ascii="Times New Roman" w:eastAsia="Times New Roman" w:hAnsi="Times New Roman" w:cs="Times New Roman"/>
          <w:lang w:eastAsia="en-GB"/>
        </w:rPr>
        <w:t xml:space="preserve">found to be </w:t>
      </w:r>
      <w:r w:rsidR="00706CCC" w:rsidRPr="00E939D8">
        <w:rPr>
          <w:rFonts w:ascii="Times New Roman" w:eastAsia="Times New Roman" w:hAnsi="Times New Roman" w:cs="Times New Roman"/>
          <w:lang w:eastAsia="en-GB"/>
        </w:rPr>
        <w:t xml:space="preserve">offending will be dealt with under the </w:t>
      </w:r>
      <w:r w:rsidR="00E41BB6" w:rsidRPr="00E939D8">
        <w:rPr>
          <w:rFonts w:ascii="Times New Roman" w:eastAsia="Times New Roman" w:hAnsi="Times New Roman" w:cs="Times New Roman"/>
          <w:lang w:eastAsia="en-GB"/>
        </w:rPr>
        <w:t xml:space="preserve">Club’s </w:t>
      </w:r>
      <w:r w:rsidR="00706CCC" w:rsidRPr="00E939D8">
        <w:rPr>
          <w:rFonts w:ascii="Times New Roman" w:eastAsia="Times New Roman" w:hAnsi="Times New Roman" w:cs="Times New Roman"/>
          <w:lang w:eastAsia="en-GB"/>
        </w:rPr>
        <w:t>disciplinary procedure</w:t>
      </w:r>
      <w:r w:rsidR="002D66DC" w:rsidRPr="00E939D8">
        <w:rPr>
          <w:rFonts w:ascii="Times New Roman" w:eastAsia="Times New Roman" w:hAnsi="Times New Roman" w:cs="Times New Roman"/>
          <w:lang w:eastAsia="en-GB"/>
        </w:rPr>
        <w:t xml:space="preserve"> </w:t>
      </w:r>
      <w:r w:rsidR="00910A25" w:rsidRPr="00E939D8">
        <w:rPr>
          <w:rFonts w:ascii="Times New Roman" w:eastAsia="Times New Roman" w:hAnsi="Times New Roman" w:cs="Times New Roman"/>
          <w:lang w:eastAsia="en-GB"/>
        </w:rPr>
        <w:t xml:space="preserve">in accordance with rule </w:t>
      </w:r>
      <w:r w:rsidR="002D66DC" w:rsidRPr="00E939D8">
        <w:rPr>
          <w:rFonts w:ascii="Times New Roman" w:eastAsia="Times New Roman" w:hAnsi="Times New Roman" w:cs="Times New Roman"/>
          <w:lang w:eastAsia="en-GB"/>
        </w:rPr>
        <w:t>4</w:t>
      </w:r>
      <w:r w:rsidR="00706CCC" w:rsidRPr="00E939D8">
        <w:rPr>
          <w:rFonts w:ascii="Times New Roman" w:eastAsia="Times New Roman" w:hAnsi="Times New Roman" w:cs="Times New Roman"/>
          <w:lang w:eastAsia="en-GB"/>
        </w:rPr>
        <w:t>.</w:t>
      </w:r>
    </w:p>
    <w:p w14:paraId="5A749C83" w14:textId="77777777" w:rsidR="00B2300E" w:rsidRPr="00E939D8" w:rsidRDefault="00B2300E" w:rsidP="00B2300E">
      <w:pPr>
        <w:spacing w:after="0" w:line="240" w:lineRule="auto"/>
        <w:ind w:left="709"/>
        <w:textAlignment w:val="baseline"/>
        <w:rPr>
          <w:rFonts w:ascii="Times New Roman" w:eastAsia="Times New Roman" w:hAnsi="Times New Roman" w:cs="Times New Roman"/>
          <w:lang w:eastAsia="en-GB"/>
        </w:rPr>
      </w:pPr>
    </w:p>
    <w:p w14:paraId="2FF2BE7C" w14:textId="1B3DFDF6" w:rsidR="00706CCC" w:rsidRPr="00E939D8" w:rsidRDefault="00706CCC" w:rsidP="00E43FD2">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child protection policy used by </w:t>
      </w:r>
      <w:r w:rsidR="006C178C" w:rsidRPr="00E939D8">
        <w:rPr>
          <w:rFonts w:ascii="Times New Roman" w:eastAsia="Times New Roman" w:hAnsi="Times New Roman" w:cs="Times New Roman"/>
          <w:lang w:eastAsia="en-GB"/>
        </w:rPr>
        <w:t xml:space="preserve">the </w:t>
      </w:r>
      <w:r w:rsidR="00E41BB6" w:rsidRPr="00E939D8">
        <w:rPr>
          <w:rFonts w:ascii="Times New Roman" w:eastAsia="Times New Roman" w:hAnsi="Times New Roman" w:cs="Times New Roman"/>
          <w:lang w:eastAsia="en-GB"/>
        </w:rPr>
        <w:t xml:space="preserve">Club </w:t>
      </w:r>
      <w:r w:rsidR="001F14DB">
        <w:rPr>
          <w:rFonts w:ascii="Times New Roman" w:eastAsia="Times New Roman" w:hAnsi="Times New Roman" w:cs="Times New Roman"/>
          <w:lang w:eastAsia="en-GB"/>
        </w:rPr>
        <w:t xml:space="preserve">will mirror that of </w:t>
      </w:r>
      <w:r w:rsidRPr="00E939D8">
        <w:rPr>
          <w:rFonts w:ascii="Times New Roman" w:eastAsia="Times New Roman" w:hAnsi="Times New Roman" w:cs="Times New Roman"/>
          <w:lang w:eastAsia="en-GB"/>
        </w:rPr>
        <w:t>Wealdstone FC.</w:t>
      </w:r>
    </w:p>
    <w:p w14:paraId="3C52CC05" w14:textId="4F69BD5F" w:rsidR="005F3733" w:rsidRPr="00E939D8" w:rsidRDefault="005F3733" w:rsidP="00B2300E">
      <w:pPr>
        <w:spacing w:after="0" w:line="240" w:lineRule="auto"/>
        <w:ind w:left="284" w:hanging="284"/>
        <w:rPr>
          <w:rFonts w:ascii="Times New Roman" w:eastAsia="Times New Roman" w:hAnsi="Times New Roman" w:cs="Times New Roman"/>
          <w:lang w:eastAsia="en-GB"/>
        </w:rPr>
      </w:pPr>
    </w:p>
    <w:p w14:paraId="2692D262" w14:textId="7E26FBE2" w:rsidR="005F3733" w:rsidRPr="00E939D8" w:rsidRDefault="005F3733" w:rsidP="006C178C">
      <w:pPr>
        <w:spacing w:after="0" w:line="240" w:lineRule="auto"/>
        <w:ind w:firstLine="426"/>
        <w:rPr>
          <w:rFonts w:ascii="Times New Roman" w:eastAsia="Times New Roman" w:hAnsi="Times New Roman" w:cs="Times New Roman"/>
          <w:b/>
          <w:bCs/>
          <w:lang w:eastAsia="en-GB"/>
        </w:rPr>
      </w:pPr>
      <w:r w:rsidRPr="00E939D8">
        <w:rPr>
          <w:rFonts w:ascii="Times New Roman" w:eastAsia="Times New Roman" w:hAnsi="Times New Roman" w:cs="Times New Roman"/>
          <w:b/>
          <w:bCs/>
          <w:lang w:eastAsia="en-GB"/>
        </w:rPr>
        <w:t>Trustees</w:t>
      </w:r>
    </w:p>
    <w:p w14:paraId="389A0D61" w14:textId="77777777" w:rsidR="00B2300E" w:rsidRPr="00E939D8" w:rsidRDefault="00B2300E" w:rsidP="00B2300E">
      <w:pPr>
        <w:spacing w:after="0" w:line="240" w:lineRule="auto"/>
        <w:rPr>
          <w:rFonts w:ascii="Times New Roman" w:eastAsia="Times New Roman" w:hAnsi="Times New Roman" w:cs="Times New Roman"/>
          <w:b/>
          <w:bCs/>
          <w:lang w:eastAsia="en-GB"/>
        </w:rPr>
      </w:pPr>
    </w:p>
    <w:p w14:paraId="6216206C" w14:textId="1124F221" w:rsidR="00E43FD2" w:rsidRPr="0001638B" w:rsidRDefault="00E43FD2" w:rsidP="00E43FD2">
      <w:pPr>
        <w:pStyle w:val="ListParagraph"/>
        <w:numPr>
          <w:ilvl w:val="0"/>
          <w:numId w:val="3"/>
        </w:numPr>
        <w:spacing w:after="0" w:line="240" w:lineRule="auto"/>
        <w:rPr>
          <w:rFonts w:ascii="Times New Roman" w:eastAsia="Times New Roman" w:hAnsi="Times New Roman" w:cs="Times New Roman"/>
          <w:lang w:eastAsia="en-GB"/>
        </w:rPr>
      </w:pPr>
      <w:r w:rsidRPr="0001638B">
        <w:rPr>
          <w:rFonts w:ascii="Times New Roman" w:eastAsia="Times New Roman" w:hAnsi="Times New Roman" w:cs="Times New Roman"/>
          <w:lang w:eastAsia="en-GB"/>
        </w:rPr>
        <w:t xml:space="preserve">Trustees are </w:t>
      </w:r>
      <w:r w:rsidR="0001638B" w:rsidRPr="0001638B">
        <w:rPr>
          <w:rFonts w:ascii="Times New Roman" w:eastAsia="Times New Roman" w:hAnsi="Times New Roman" w:cs="Times New Roman"/>
          <w:lang w:eastAsia="en-GB"/>
        </w:rPr>
        <w:t>governed</w:t>
      </w:r>
      <w:r w:rsidRPr="0001638B">
        <w:rPr>
          <w:rFonts w:ascii="Times New Roman" w:eastAsia="Times New Roman" w:hAnsi="Times New Roman" w:cs="Times New Roman"/>
          <w:lang w:eastAsia="en-GB"/>
        </w:rPr>
        <w:t xml:space="preserve"> in accordance with the </w:t>
      </w:r>
      <w:r w:rsidR="0001638B" w:rsidRPr="0001638B">
        <w:rPr>
          <w:rFonts w:ascii="Times New Roman" w:eastAsia="Times New Roman" w:hAnsi="Times New Roman" w:cs="Times New Roman"/>
          <w:lang w:eastAsia="en-GB"/>
        </w:rPr>
        <w:t>‘</w:t>
      </w:r>
      <w:r w:rsidR="0001638B" w:rsidRPr="0001638B">
        <w:rPr>
          <w:rFonts w:ascii="Times New Roman" w:hAnsi="Times New Roman" w:cs="Times New Roman"/>
          <w:color w:val="222222"/>
          <w:shd w:val="clear" w:color="auto" w:fill="FFFFFF"/>
        </w:rPr>
        <w:t>Deed of appointment of trustees of Wealdstone Football Club Supporters’ Club’</w:t>
      </w:r>
      <w:r w:rsidR="0001638B" w:rsidRPr="0001638B">
        <w:rPr>
          <w:rFonts w:ascii="Times New Roman" w:eastAsia="Times New Roman" w:hAnsi="Times New Roman" w:cs="Times New Roman"/>
          <w:lang w:eastAsia="en-GB"/>
        </w:rPr>
        <w:t xml:space="preserve"> </w:t>
      </w:r>
      <w:r w:rsidRPr="0001638B">
        <w:rPr>
          <w:rFonts w:ascii="Times New Roman" w:eastAsia="Times New Roman" w:hAnsi="Times New Roman" w:cs="Times New Roman"/>
          <w:lang w:eastAsia="en-GB"/>
        </w:rPr>
        <w:t>dated 15</w:t>
      </w:r>
      <w:r w:rsidRPr="0001638B">
        <w:rPr>
          <w:rFonts w:ascii="Times New Roman" w:eastAsia="Times New Roman" w:hAnsi="Times New Roman" w:cs="Times New Roman"/>
          <w:vertAlign w:val="superscript"/>
          <w:lang w:eastAsia="en-GB"/>
        </w:rPr>
        <w:t>th</w:t>
      </w:r>
      <w:r w:rsidRPr="0001638B">
        <w:rPr>
          <w:rFonts w:ascii="Times New Roman" w:eastAsia="Times New Roman" w:hAnsi="Times New Roman" w:cs="Times New Roman"/>
          <w:lang w:eastAsia="en-GB"/>
        </w:rPr>
        <w:t xml:space="preserve"> January 2015. They shall own such property on trust for the </w:t>
      </w:r>
      <w:r w:rsidR="00E41BB6" w:rsidRPr="0001638B">
        <w:rPr>
          <w:rFonts w:ascii="Times New Roman" w:eastAsia="Times New Roman" w:hAnsi="Times New Roman" w:cs="Times New Roman"/>
          <w:lang w:eastAsia="en-GB"/>
        </w:rPr>
        <w:t xml:space="preserve">Club </w:t>
      </w:r>
      <w:r w:rsidRPr="0001638B">
        <w:rPr>
          <w:rFonts w:ascii="Times New Roman" w:eastAsia="Times New Roman" w:hAnsi="Times New Roman" w:cs="Times New Roman"/>
          <w:lang w:eastAsia="en-GB"/>
        </w:rPr>
        <w:t>and its members.</w:t>
      </w:r>
    </w:p>
    <w:p w14:paraId="05E6BB82" w14:textId="77777777" w:rsidR="00E43FD2" w:rsidRPr="00E939D8" w:rsidRDefault="00E43FD2" w:rsidP="00E43FD2">
      <w:pPr>
        <w:pStyle w:val="ListParagraph"/>
        <w:spacing w:after="0" w:line="240" w:lineRule="auto"/>
        <w:rPr>
          <w:rFonts w:ascii="Times New Roman" w:eastAsia="Times New Roman" w:hAnsi="Times New Roman" w:cs="Times New Roman"/>
          <w:lang w:eastAsia="en-GB"/>
        </w:rPr>
      </w:pPr>
    </w:p>
    <w:p w14:paraId="7FB42FC2" w14:textId="4C185403" w:rsidR="00E43FD2" w:rsidRPr="00E939D8" w:rsidRDefault="00E43FD2" w:rsidP="00E43FD2">
      <w:pPr>
        <w:pStyle w:val="ListParagraph"/>
        <w:numPr>
          <w:ilvl w:val="0"/>
          <w:numId w:val="3"/>
        </w:numPr>
        <w:shd w:val="clear" w:color="auto" w:fill="FFFFFF"/>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There shall be two trustees who will be elected for life. Any vacancy will be filled by the </w:t>
      </w:r>
      <w:r w:rsidR="00910A25" w:rsidRPr="00E939D8">
        <w:rPr>
          <w:rFonts w:ascii="Times New Roman" w:eastAsia="Times New Roman" w:hAnsi="Times New Roman" w:cs="Times New Roman"/>
          <w:lang w:eastAsia="en-GB"/>
        </w:rPr>
        <w:t xml:space="preserve">Committee </w:t>
      </w:r>
      <w:r w:rsidRPr="00E939D8">
        <w:rPr>
          <w:rFonts w:ascii="Times New Roman" w:eastAsia="Times New Roman" w:hAnsi="Times New Roman" w:cs="Times New Roman"/>
          <w:lang w:eastAsia="en-GB"/>
        </w:rPr>
        <w:t xml:space="preserve">and their appointment ratified at the next general meeting. </w:t>
      </w:r>
    </w:p>
    <w:p w14:paraId="332EA39A" w14:textId="77777777" w:rsidR="00E43FD2" w:rsidRPr="00E939D8" w:rsidRDefault="00E43FD2" w:rsidP="00E43FD2">
      <w:pPr>
        <w:pStyle w:val="ListParagraph"/>
        <w:rPr>
          <w:rFonts w:ascii="Times New Roman" w:eastAsia="Times New Roman" w:hAnsi="Times New Roman" w:cs="Times New Roman"/>
          <w:lang w:eastAsia="en-GB"/>
        </w:rPr>
      </w:pPr>
    </w:p>
    <w:p w14:paraId="3E9914E5" w14:textId="081C7DCC" w:rsidR="00E43FD2" w:rsidRPr="00E939D8" w:rsidRDefault="00E43FD2" w:rsidP="00E43FD2">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All trustees must be members of the </w:t>
      </w:r>
      <w:r w:rsidR="00E41BB6" w:rsidRPr="00E939D8">
        <w:rPr>
          <w:rFonts w:ascii="Times New Roman" w:eastAsia="Times New Roman" w:hAnsi="Times New Roman" w:cs="Times New Roman"/>
          <w:lang w:eastAsia="en-GB"/>
        </w:rPr>
        <w:t xml:space="preserve">Club </w:t>
      </w:r>
      <w:r w:rsidRPr="00E939D8">
        <w:rPr>
          <w:rFonts w:ascii="Times New Roman" w:eastAsia="Times New Roman" w:hAnsi="Times New Roman" w:cs="Times New Roman"/>
          <w:lang w:eastAsia="en-GB"/>
        </w:rPr>
        <w:t>and over the age of 18.</w:t>
      </w:r>
    </w:p>
    <w:p w14:paraId="11C372EE" w14:textId="77777777" w:rsidR="00E43FD2" w:rsidRPr="00E939D8" w:rsidRDefault="00E43FD2" w:rsidP="00E43FD2">
      <w:pPr>
        <w:pStyle w:val="ListParagraph"/>
        <w:spacing w:after="0" w:line="240" w:lineRule="auto"/>
        <w:rPr>
          <w:rFonts w:ascii="Times New Roman" w:eastAsia="Times New Roman" w:hAnsi="Times New Roman" w:cs="Times New Roman"/>
          <w:lang w:eastAsia="en-GB"/>
        </w:rPr>
      </w:pPr>
    </w:p>
    <w:p w14:paraId="121CD0DB" w14:textId="1AA38D0B" w:rsidR="00E43FD2" w:rsidRPr="00E939D8" w:rsidRDefault="00E43FD2" w:rsidP="00E43FD2">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A trustee shall cease to hold office upon resignation, formally given to the secretary with at least 28 days’ notice, death, cessation of membership, becoming an undischarged bankrupt or by incapacity in any other way</w:t>
      </w:r>
      <w:r w:rsidR="002D66DC" w:rsidRPr="00E939D8">
        <w:rPr>
          <w:rFonts w:ascii="Times New Roman" w:eastAsia="Times New Roman" w:hAnsi="Times New Roman" w:cs="Times New Roman"/>
          <w:lang w:eastAsia="en-GB"/>
        </w:rPr>
        <w:t>.</w:t>
      </w:r>
    </w:p>
    <w:p w14:paraId="76852477" w14:textId="77777777" w:rsidR="00E43FD2" w:rsidRPr="00E939D8" w:rsidRDefault="00E43FD2" w:rsidP="00E43FD2">
      <w:pPr>
        <w:pStyle w:val="ListParagraph"/>
        <w:spacing w:after="0" w:line="240" w:lineRule="auto"/>
        <w:rPr>
          <w:rFonts w:ascii="Times New Roman" w:eastAsia="Times New Roman" w:hAnsi="Times New Roman" w:cs="Times New Roman"/>
          <w:i/>
          <w:iCs/>
          <w:lang w:eastAsia="en-GB"/>
        </w:rPr>
      </w:pPr>
    </w:p>
    <w:p w14:paraId="6CD4F14C" w14:textId="67D0EE31" w:rsidR="00E43FD2" w:rsidRPr="00E939D8" w:rsidRDefault="00E43FD2" w:rsidP="00E43FD2">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 xml:space="preserve">The trustees will promptly deal with the property as directed by the members of the </w:t>
      </w:r>
      <w:r w:rsidR="00E41BB6" w:rsidRPr="00E939D8">
        <w:rPr>
          <w:rFonts w:ascii="Times New Roman" w:eastAsia="Times New Roman" w:hAnsi="Times New Roman" w:cs="Times New Roman"/>
          <w:lang w:eastAsia="en-GB"/>
        </w:rPr>
        <w:t xml:space="preserve">Club </w:t>
      </w:r>
      <w:r w:rsidRPr="00E939D8">
        <w:rPr>
          <w:rFonts w:ascii="Times New Roman" w:eastAsia="Times New Roman" w:hAnsi="Times New Roman" w:cs="Times New Roman"/>
          <w:lang w:eastAsia="en-GB"/>
        </w:rPr>
        <w:t xml:space="preserve">through a general meeting. If an urgent decision is </w:t>
      </w:r>
      <w:proofErr w:type="gramStart"/>
      <w:r w:rsidRPr="00E939D8">
        <w:rPr>
          <w:rFonts w:ascii="Times New Roman" w:eastAsia="Times New Roman" w:hAnsi="Times New Roman" w:cs="Times New Roman"/>
          <w:lang w:eastAsia="en-GB"/>
        </w:rPr>
        <w:t>required</w:t>
      </w:r>
      <w:proofErr w:type="gramEnd"/>
      <w:r w:rsidRPr="00E939D8">
        <w:rPr>
          <w:rFonts w:ascii="Times New Roman" w:eastAsia="Times New Roman" w:hAnsi="Times New Roman" w:cs="Times New Roman"/>
          <w:lang w:eastAsia="en-GB"/>
        </w:rPr>
        <w:t xml:space="preserve"> then an EGM for this purpose will be called giving </w:t>
      </w:r>
      <w:r w:rsidR="00195756">
        <w:rPr>
          <w:rFonts w:ascii="Times New Roman" w:eastAsia="Times New Roman" w:hAnsi="Times New Roman" w:cs="Times New Roman"/>
          <w:lang w:eastAsia="en-GB"/>
        </w:rPr>
        <w:t>7</w:t>
      </w:r>
      <w:r w:rsidRPr="00E939D8">
        <w:rPr>
          <w:rFonts w:ascii="Times New Roman" w:eastAsia="Times New Roman" w:hAnsi="Times New Roman" w:cs="Times New Roman"/>
          <w:lang w:eastAsia="en-GB"/>
        </w:rPr>
        <w:t xml:space="preserve"> days’ notice.</w:t>
      </w:r>
    </w:p>
    <w:p w14:paraId="090936A0" w14:textId="77777777" w:rsidR="00E43FD2" w:rsidRPr="00E939D8" w:rsidRDefault="00E43FD2" w:rsidP="00E43FD2">
      <w:pPr>
        <w:spacing w:after="0" w:line="240" w:lineRule="auto"/>
        <w:ind w:left="567"/>
        <w:rPr>
          <w:rFonts w:ascii="Times New Roman" w:eastAsia="Times New Roman" w:hAnsi="Times New Roman" w:cs="Times New Roman"/>
          <w:lang w:eastAsia="en-GB"/>
        </w:rPr>
      </w:pPr>
    </w:p>
    <w:p w14:paraId="17B14AF5" w14:textId="468E135F" w:rsidR="00E43FD2" w:rsidRPr="00E939D8" w:rsidRDefault="00E43FD2" w:rsidP="00E43FD2">
      <w:pPr>
        <w:pStyle w:val="ListParagraph"/>
        <w:numPr>
          <w:ilvl w:val="0"/>
          <w:numId w:val="3"/>
        </w:numPr>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A trustee will be reimbursed for any expenses, costs or liabilities howsoever arising out of the ownership of or responsibility for the property.</w:t>
      </w:r>
    </w:p>
    <w:p w14:paraId="07955626" w14:textId="77777777" w:rsidR="00E43FD2" w:rsidRPr="00E939D8" w:rsidRDefault="00E43FD2" w:rsidP="00E43FD2">
      <w:pPr>
        <w:pStyle w:val="ListParagraph"/>
        <w:rPr>
          <w:rFonts w:ascii="Times New Roman" w:eastAsia="Times New Roman" w:hAnsi="Times New Roman" w:cs="Times New Roman"/>
          <w:highlight w:val="yellow"/>
          <w:lang w:eastAsia="en-GB"/>
        </w:rPr>
      </w:pPr>
    </w:p>
    <w:p w14:paraId="0716ABAD" w14:textId="6288BEB5" w:rsidR="00E43FD2" w:rsidRPr="00E939D8" w:rsidRDefault="00E43FD2" w:rsidP="00E939D8">
      <w:pPr>
        <w:pStyle w:val="ListParagraph"/>
        <w:numPr>
          <w:ilvl w:val="0"/>
          <w:numId w:val="3"/>
        </w:numPr>
        <w:shd w:val="clear" w:color="auto" w:fill="FFFFFF"/>
        <w:spacing w:after="0" w:line="240" w:lineRule="auto"/>
        <w:rPr>
          <w:rFonts w:ascii="Times New Roman" w:eastAsia="Times New Roman" w:hAnsi="Times New Roman" w:cs="Times New Roman"/>
          <w:lang w:eastAsia="en-GB"/>
        </w:rPr>
      </w:pPr>
      <w:r w:rsidRPr="00E939D8">
        <w:rPr>
          <w:rFonts w:ascii="Times New Roman" w:eastAsia="Times New Roman" w:hAnsi="Times New Roman" w:cs="Times New Roman"/>
          <w:lang w:eastAsia="en-GB"/>
        </w:rPr>
        <w:t>Trustees must vote at the direction of the Committee</w:t>
      </w:r>
      <w:r w:rsidR="000A5978">
        <w:rPr>
          <w:rFonts w:ascii="Times New Roman" w:eastAsia="Times New Roman" w:hAnsi="Times New Roman" w:cs="Times New Roman"/>
          <w:lang w:eastAsia="en-GB"/>
        </w:rPr>
        <w:t>,</w:t>
      </w:r>
      <w:r w:rsidRPr="00E939D8">
        <w:rPr>
          <w:rFonts w:ascii="Times New Roman" w:eastAsia="Times New Roman" w:hAnsi="Times New Roman" w:cs="Times New Roman"/>
          <w:lang w:eastAsia="en-GB"/>
        </w:rPr>
        <w:t xml:space="preserve"> which would be in writing signed by the Chairman and Secretary. The decision of the </w:t>
      </w:r>
      <w:r w:rsidR="00910A25" w:rsidRPr="00E939D8">
        <w:rPr>
          <w:rFonts w:ascii="Times New Roman" w:eastAsia="Times New Roman" w:hAnsi="Times New Roman" w:cs="Times New Roman"/>
          <w:lang w:eastAsia="en-GB"/>
        </w:rPr>
        <w:t xml:space="preserve">Committee </w:t>
      </w:r>
      <w:r w:rsidRPr="00E939D8">
        <w:rPr>
          <w:rFonts w:ascii="Times New Roman" w:eastAsia="Times New Roman" w:hAnsi="Times New Roman" w:cs="Times New Roman"/>
          <w:lang w:eastAsia="en-GB"/>
        </w:rPr>
        <w:t xml:space="preserve">must be by a 75% majority. A copy of this communication will be retained on file. If a 75% majority cannot be </w:t>
      </w:r>
      <w:proofErr w:type="gramStart"/>
      <w:r w:rsidRPr="00E939D8">
        <w:rPr>
          <w:rFonts w:ascii="Times New Roman" w:eastAsia="Times New Roman" w:hAnsi="Times New Roman" w:cs="Times New Roman"/>
          <w:lang w:eastAsia="en-GB"/>
        </w:rPr>
        <w:t>obtained</w:t>
      </w:r>
      <w:proofErr w:type="gramEnd"/>
      <w:r w:rsidRPr="00E939D8">
        <w:rPr>
          <w:rFonts w:ascii="Times New Roman" w:eastAsia="Times New Roman" w:hAnsi="Times New Roman" w:cs="Times New Roman"/>
          <w:lang w:eastAsia="en-GB"/>
        </w:rPr>
        <w:t xml:space="preserve"> then it must be put to the members in accordance with rule </w:t>
      </w:r>
      <w:r w:rsidR="003E36FF">
        <w:rPr>
          <w:rFonts w:ascii="Times New Roman" w:eastAsia="Times New Roman" w:hAnsi="Times New Roman" w:cs="Times New Roman"/>
          <w:lang w:eastAsia="en-GB"/>
        </w:rPr>
        <w:t>30</w:t>
      </w:r>
      <w:r w:rsidR="006C178C" w:rsidRPr="00E939D8">
        <w:rPr>
          <w:rFonts w:ascii="Times New Roman" w:eastAsia="Times New Roman" w:hAnsi="Times New Roman" w:cs="Times New Roman"/>
          <w:lang w:eastAsia="en-GB"/>
        </w:rPr>
        <w:t>.</w:t>
      </w:r>
    </w:p>
    <w:p w14:paraId="0BC4C459" w14:textId="77777777" w:rsidR="00E43FD2" w:rsidRPr="00E939D8" w:rsidRDefault="00E43FD2" w:rsidP="00E43FD2">
      <w:pPr>
        <w:shd w:val="clear" w:color="auto" w:fill="FFFFFF"/>
        <w:spacing w:after="0" w:line="240" w:lineRule="auto"/>
        <w:rPr>
          <w:rFonts w:ascii="Times New Roman" w:eastAsia="Times New Roman" w:hAnsi="Times New Roman" w:cs="Times New Roman"/>
          <w:lang w:eastAsia="en-GB"/>
        </w:rPr>
      </w:pPr>
    </w:p>
    <w:p w14:paraId="15951F62" w14:textId="6E9AFB34" w:rsidR="002D66DC" w:rsidRPr="00E939D8" w:rsidRDefault="002D66DC" w:rsidP="00E939D8">
      <w:pPr>
        <w:spacing w:after="0" w:line="240" w:lineRule="auto"/>
        <w:ind w:left="426"/>
        <w:rPr>
          <w:rFonts w:ascii="Times New Roman" w:eastAsia="Times New Roman" w:hAnsi="Times New Roman" w:cs="Times New Roman"/>
          <w:b/>
          <w:bCs/>
          <w:lang w:eastAsia="en-GB"/>
        </w:rPr>
      </w:pPr>
      <w:r w:rsidRPr="00E939D8">
        <w:rPr>
          <w:rFonts w:ascii="Times New Roman" w:eastAsia="Times New Roman" w:hAnsi="Times New Roman" w:cs="Times New Roman"/>
          <w:b/>
          <w:bCs/>
          <w:lang w:eastAsia="en-GB"/>
        </w:rPr>
        <w:t>Disbandment</w:t>
      </w:r>
    </w:p>
    <w:p w14:paraId="352F31EC" w14:textId="77777777" w:rsidR="002D66DC" w:rsidRPr="00E939D8" w:rsidRDefault="002D66DC" w:rsidP="002D66DC">
      <w:pPr>
        <w:spacing w:after="0" w:line="240" w:lineRule="auto"/>
        <w:ind w:firstLine="426"/>
        <w:rPr>
          <w:rFonts w:ascii="Times New Roman" w:eastAsia="Times New Roman" w:hAnsi="Times New Roman" w:cs="Times New Roman"/>
          <w:b/>
          <w:bCs/>
          <w:lang w:eastAsia="en-GB"/>
        </w:rPr>
      </w:pPr>
    </w:p>
    <w:p w14:paraId="76347163" w14:textId="7C14548F" w:rsidR="00B44395" w:rsidRPr="007215E8" w:rsidRDefault="00E939D8" w:rsidP="006A2847">
      <w:pPr>
        <w:pStyle w:val="ListParagraph"/>
        <w:numPr>
          <w:ilvl w:val="0"/>
          <w:numId w:val="3"/>
        </w:numPr>
        <w:spacing w:after="0" w:line="240" w:lineRule="auto"/>
        <w:rPr>
          <w:rFonts w:ascii="Times New Roman" w:eastAsia="Times New Roman" w:hAnsi="Times New Roman" w:cs="Times New Roman"/>
          <w:lang w:eastAsia="en-GB"/>
        </w:rPr>
      </w:pPr>
      <w:r w:rsidRPr="007215E8">
        <w:rPr>
          <w:rFonts w:ascii="Times New Roman" w:hAnsi="Times New Roman" w:cs="Times New Roman"/>
          <w:color w:val="222222"/>
          <w:shd w:val="clear" w:color="auto" w:fill="FFFFFF"/>
        </w:rPr>
        <w:t>The Club can only be disbanded at an EGM convened for this sole purpose and the motion carried by a 75% majority, including postal and electronic votes. Should the membership decide upon disbandment, any remaining funds</w:t>
      </w:r>
      <w:r w:rsidR="007215E8" w:rsidRPr="007215E8">
        <w:rPr>
          <w:rFonts w:ascii="Times New Roman" w:hAnsi="Times New Roman" w:cs="Times New Roman"/>
          <w:color w:val="222222"/>
          <w:shd w:val="clear" w:color="auto" w:fill="FFFFFF"/>
        </w:rPr>
        <w:t>,</w:t>
      </w:r>
      <w:r w:rsidRPr="007215E8">
        <w:rPr>
          <w:rFonts w:ascii="Times New Roman" w:hAnsi="Times New Roman" w:cs="Times New Roman"/>
          <w:color w:val="222222"/>
          <w:shd w:val="clear" w:color="auto" w:fill="FFFFFF"/>
        </w:rPr>
        <w:t xml:space="preserve"> </w:t>
      </w:r>
      <w:r w:rsidR="007215E8" w:rsidRPr="007215E8">
        <w:rPr>
          <w:rFonts w:ascii="Times New Roman" w:hAnsi="Times New Roman" w:cs="Times New Roman"/>
          <w:color w:val="222222"/>
          <w:shd w:val="clear" w:color="auto" w:fill="FFFFFF"/>
        </w:rPr>
        <w:t xml:space="preserve">shares </w:t>
      </w:r>
      <w:r w:rsidRPr="007215E8">
        <w:rPr>
          <w:rFonts w:ascii="Times New Roman" w:hAnsi="Times New Roman" w:cs="Times New Roman"/>
          <w:color w:val="222222"/>
          <w:shd w:val="clear" w:color="auto" w:fill="FFFFFF"/>
        </w:rPr>
        <w:t>and property, after all debts have been paid, would be passed onto Wealdstone Football Club (2000) Limited or its successor in title.</w:t>
      </w:r>
    </w:p>
    <w:p w14:paraId="3810E358" w14:textId="77777777" w:rsidR="00BD1345" w:rsidRPr="00BD1345" w:rsidRDefault="00BD1345" w:rsidP="00BD1345">
      <w:pPr>
        <w:pStyle w:val="ListParagraph"/>
        <w:spacing w:after="0" w:line="240" w:lineRule="auto"/>
        <w:ind w:left="786"/>
        <w:rPr>
          <w:rFonts w:ascii="Times New Roman" w:eastAsia="Times New Roman" w:hAnsi="Times New Roman" w:cs="Times New Roman"/>
          <w:lang w:eastAsia="en-GB"/>
        </w:rPr>
      </w:pPr>
    </w:p>
    <w:sectPr w:rsidR="00BD1345" w:rsidRPr="00BD1345" w:rsidSect="00C718FE">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C6CC4" w14:textId="77777777" w:rsidR="009D7E23" w:rsidRDefault="009D7E23" w:rsidP="00BE59E7">
      <w:pPr>
        <w:spacing w:after="0" w:line="240" w:lineRule="auto"/>
      </w:pPr>
      <w:r>
        <w:separator/>
      </w:r>
    </w:p>
  </w:endnote>
  <w:endnote w:type="continuationSeparator" w:id="0">
    <w:p w14:paraId="036735D4" w14:textId="77777777" w:rsidR="009D7E23" w:rsidRDefault="009D7E23" w:rsidP="00BE59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3427022"/>
      <w:docPartObj>
        <w:docPartGallery w:val="Page Numbers (Bottom of Page)"/>
        <w:docPartUnique/>
      </w:docPartObj>
    </w:sdtPr>
    <w:sdtEndPr>
      <w:rPr>
        <w:rFonts w:ascii="Times New Roman" w:hAnsi="Times New Roman" w:cs="Times New Roman"/>
        <w:noProof/>
        <w:sz w:val="20"/>
        <w:szCs w:val="20"/>
      </w:rPr>
    </w:sdtEndPr>
    <w:sdtContent>
      <w:p w14:paraId="30745BF8" w14:textId="3E7B01F7" w:rsidR="00E5792F" w:rsidRPr="00E5792F" w:rsidRDefault="00E5792F">
        <w:pPr>
          <w:pStyle w:val="Footer"/>
          <w:jc w:val="center"/>
          <w:rPr>
            <w:rFonts w:ascii="Times New Roman" w:hAnsi="Times New Roman" w:cs="Times New Roman"/>
            <w:sz w:val="20"/>
            <w:szCs w:val="20"/>
          </w:rPr>
        </w:pPr>
        <w:r w:rsidRPr="00E5792F">
          <w:rPr>
            <w:rFonts w:ascii="Times New Roman" w:hAnsi="Times New Roman" w:cs="Times New Roman"/>
            <w:sz w:val="20"/>
            <w:szCs w:val="20"/>
          </w:rPr>
          <w:fldChar w:fldCharType="begin"/>
        </w:r>
        <w:r w:rsidRPr="00E5792F">
          <w:rPr>
            <w:rFonts w:ascii="Times New Roman" w:hAnsi="Times New Roman" w:cs="Times New Roman"/>
            <w:sz w:val="20"/>
            <w:szCs w:val="20"/>
          </w:rPr>
          <w:instrText xml:space="preserve"> PAGE   \* MERGEFORMAT </w:instrText>
        </w:r>
        <w:r w:rsidRPr="00E5792F">
          <w:rPr>
            <w:rFonts w:ascii="Times New Roman" w:hAnsi="Times New Roman" w:cs="Times New Roman"/>
            <w:sz w:val="20"/>
            <w:szCs w:val="20"/>
          </w:rPr>
          <w:fldChar w:fldCharType="separate"/>
        </w:r>
        <w:r w:rsidR="003E36FF">
          <w:rPr>
            <w:rFonts w:ascii="Times New Roman" w:hAnsi="Times New Roman" w:cs="Times New Roman"/>
            <w:noProof/>
            <w:sz w:val="20"/>
            <w:szCs w:val="20"/>
          </w:rPr>
          <w:t>1</w:t>
        </w:r>
        <w:r w:rsidRPr="00E5792F">
          <w:rPr>
            <w:rFonts w:ascii="Times New Roman" w:hAnsi="Times New Roman" w:cs="Times New Roman"/>
            <w:noProof/>
            <w:sz w:val="20"/>
            <w:szCs w:val="20"/>
          </w:rPr>
          <w:fldChar w:fldCharType="end"/>
        </w:r>
      </w:p>
    </w:sdtContent>
  </w:sdt>
  <w:p w14:paraId="4E324226" w14:textId="77777777" w:rsidR="00E5792F" w:rsidRDefault="00E579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2CF994" w14:textId="77777777" w:rsidR="009D7E23" w:rsidRDefault="009D7E23" w:rsidP="00BE59E7">
      <w:pPr>
        <w:spacing w:after="0" w:line="240" w:lineRule="auto"/>
      </w:pPr>
      <w:r>
        <w:separator/>
      </w:r>
    </w:p>
  </w:footnote>
  <w:footnote w:type="continuationSeparator" w:id="0">
    <w:p w14:paraId="4F9BD183" w14:textId="77777777" w:rsidR="009D7E23" w:rsidRDefault="009D7E23" w:rsidP="00BE59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6FB18" w14:textId="5FD9D1BA" w:rsidR="00BE59E7" w:rsidRPr="0003755D" w:rsidRDefault="005B1B99" w:rsidP="005B1B99">
    <w:pPr>
      <w:spacing w:after="120" w:line="240" w:lineRule="auto"/>
      <w:jc w:val="center"/>
      <w:outlineLvl w:val="0"/>
      <w:rPr>
        <w:rFonts w:ascii="Arial" w:eastAsia="Times New Roman" w:hAnsi="Arial" w:cs="Arial"/>
        <w:b/>
        <w:bCs/>
        <w:kern w:val="36"/>
        <w:sz w:val="20"/>
        <w:szCs w:val="20"/>
        <w:lang w:eastAsia="en-GB"/>
      </w:rPr>
    </w:pPr>
    <w:r w:rsidRPr="0003755D">
      <w:rPr>
        <w:rFonts w:ascii="Arial" w:eastAsia="Times New Roman" w:hAnsi="Arial" w:cs="Arial"/>
        <w:b/>
        <w:bCs/>
        <w:kern w:val="36"/>
        <w:sz w:val="20"/>
        <w:szCs w:val="20"/>
        <w:lang w:eastAsia="en-GB"/>
      </w:rPr>
      <w:t>Approved</w:t>
    </w:r>
    <w:r w:rsidR="00BE59E7" w:rsidRPr="0003755D">
      <w:rPr>
        <w:rFonts w:ascii="Arial" w:eastAsia="Times New Roman" w:hAnsi="Arial" w:cs="Arial"/>
        <w:b/>
        <w:bCs/>
        <w:kern w:val="36"/>
        <w:sz w:val="20"/>
        <w:szCs w:val="20"/>
        <w:lang w:eastAsia="en-GB"/>
      </w:rPr>
      <w:t xml:space="preserve"> </w:t>
    </w:r>
    <w:r w:rsidR="003E36FF" w:rsidRPr="0003755D">
      <w:rPr>
        <w:rFonts w:ascii="Arial" w:eastAsia="Times New Roman" w:hAnsi="Arial" w:cs="Arial"/>
        <w:b/>
        <w:bCs/>
        <w:kern w:val="36"/>
        <w:sz w:val="20"/>
        <w:szCs w:val="20"/>
        <w:lang w:eastAsia="en-GB"/>
      </w:rPr>
      <w:t>1</w:t>
    </w:r>
    <w:r w:rsidR="00195756">
      <w:rPr>
        <w:rFonts w:ascii="Arial" w:eastAsia="Times New Roman" w:hAnsi="Arial" w:cs="Arial"/>
        <w:b/>
        <w:bCs/>
        <w:kern w:val="36"/>
        <w:sz w:val="20"/>
        <w:szCs w:val="20"/>
        <w:lang w:eastAsia="en-GB"/>
      </w:rPr>
      <w:t>9</w:t>
    </w:r>
    <w:r w:rsidRPr="0003755D">
      <w:rPr>
        <w:rFonts w:ascii="Arial" w:eastAsia="Times New Roman" w:hAnsi="Arial" w:cs="Arial"/>
        <w:b/>
        <w:bCs/>
        <w:kern w:val="36"/>
        <w:sz w:val="20"/>
        <w:szCs w:val="20"/>
        <w:vertAlign w:val="superscript"/>
        <w:lang w:eastAsia="en-GB"/>
      </w:rPr>
      <w:t>th</w:t>
    </w:r>
    <w:r w:rsidRPr="0003755D">
      <w:rPr>
        <w:rFonts w:ascii="Arial" w:eastAsia="Times New Roman" w:hAnsi="Arial" w:cs="Arial"/>
        <w:b/>
        <w:bCs/>
        <w:kern w:val="36"/>
        <w:sz w:val="20"/>
        <w:szCs w:val="20"/>
        <w:lang w:eastAsia="en-GB"/>
      </w:rPr>
      <w:t xml:space="preserve"> </w:t>
    </w:r>
    <w:r w:rsidR="00195756">
      <w:rPr>
        <w:rFonts w:ascii="Arial" w:eastAsia="Times New Roman" w:hAnsi="Arial" w:cs="Arial"/>
        <w:b/>
        <w:bCs/>
        <w:kern w:val="36"/>
        <w:sz w:val="20"/>
        <w:szCs w:val="20"/>
        <w:lang w:eastAsia="en-GB"/>
      </w:rPr>
      <w:t>F</w:t>
    </w:r>
    <w:r w:rsidR="007D7E15">
      <w:rPr>
        <w:rFonts w:ascii="Arial" w:eastAsia="Times New Roman" w:hAnsi="Arial" w:cs="Arial"/>
        <w:b/>
        <w:bCs/>
        <w:kern w:val="36"/>
        <w:sz w:val="20"/>
        <w:szCs w:val="20"/>
        <w:lang w:eastAsia="en-GB"/>
      </w:rPr>
      <w:t>ebruar</w:t>
    </w:r>
    <w:r w:rsidR="00195756">
      <w:rPr>
        <w:rFonts w:ascii="Arial" w:eastAsia="Times New Roman" w:hAnsi="Arial" w:cs="Arial"/>
        <w:b/>
        <w:bCs/>
        <w:kern w:val="36"/>
        <w:sz w:val="20"/>
        <w:szCs w:val="20"/>
        <w:lang w:eastAsia="en-GB"/>
      </w:rPr>
      <w:t>y</w:t>
    </w:r>
    <w:r w:rsidR="00BE59E7" w:rsidRPr="0003755D">
      <w:rPr>
        <w:rFonts w:ascii="Arial" w:eastAsia="Times New Roman" w:hAnsi="Arial" w:cs="Arial"/>
        <w:b/>
        <w:bCs/>
        <w:kern w:val="36"/>
        <w:sz w:val="20"/>
        <w:szCs w:val="20"/>
        <w:lang w:eastAsia="en-GB"/>
      </w:rPr>
      <w:t xml:space="preserve"> 202</w:t>
    </w:r>
    <w:r w:rsidR="00195756">
      <w:rPr>
        <w:rFonts w:ascii="Arial" w:eastAsia="Times New Roman" w:hAnsi="Arial" w:cs="Arial"/>
        <w:b/>
        <w:bCs/>
        <w:kern w:val="36"/>
        <w:sz w:val="20"/>
        <w:szCs w:val="20"/>
        <w:lang w:eastAsia="en-GB"/>
      </w:rPr>
      <w:t>6</w:t>
    </w:r>
  </w:p>
  <w:p w14:paraId="5C885294" w14:textId="77777777" w:rsidR="005B1B99" w:rsidRPr="005B1B99" w:rsidRDefault="005B1B99" w:rsidP="005B1B99">
    <w:pPr>
      <w:spacing w:after="120" w:line="240" w:lineRule="auto"/>
      <w:jc w:val="center"/>
      <w:outlineLvl w:val="0"/>
      <w:rPr>
        <w:rFonts w:ascii="Arial" w:eastAsia="Times New Roman" w:hAnsi="Arial" w:cs="Arial"/>
        <w:b/>
        <w:bCs/>
        <w:color w:val="090762"/>
        <w:kern w:val="36"/>
        <w:sz w:val="20"/>
        <w:szCs w:val="20"/>
        <w:lang w:eastAsia="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33418"/>
    <w:multiLevelType w:val="hybridMultilevel"/>
    <w:tmpl w:val="5FD6F69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57F1117"/>
    <w:multiLevelType w:val="hybridMultilevel"/>
    <w:tmpl w:val="A63496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09C6D90"/>
    <w:multiLevelType w:val="hybridMultilevel"/>
    <w:tmpl w:val="9A52B71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DA449A9"/>
    <w:multiLevelType w:val="multilevel"/>
    <w:tmpl w:val="5AE21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771FA4"/>
    <w:multiLevelType w:val="hybridMultilevel"/>
    <w:tmpl w:val="3C86397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5" w15:restartNumberingAfterBreak="0">
    <w:nsid w:val="681D6F3E"/>
    <w:multiLevelType w:val="hybridMultilevel"/>
    <w:tmpl w:val="81B6AD1C"/>
    <w:lvl w:ilvl="0" w:tplc="844836D4">
      <w:start w:val="1"/>
      <w:numFmt w:val="decimal"/>
      <w:lvlText w:val="%1."/>
      <w:lvlJc w:val="left"/>
      <w:pPr>
        <w:ind w:left="786" w:hanging="360"/>
      </w:pPr>
      <w:rPr>
        <w:b/>
        <w:bCs/>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6" w15:restartNumberingAfterBreak="0">
    <w:nsid w:val="7B136614"/>
    <w:multiLevelType w:val="hybridMultilevel"/>
    <w:tmpl w:val="C1DC9C88"/>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7B7766A9"/>
    <w:multiLevelType w:val="hybridMultilevel"/>
    <w:tmpl w:val="796A6C56"/>
    <w:lvl w:ilvl="0" w:tplc="08090001">
      <w:start w:val="1"/>
      <w:numFmt w:val="bullet"/>
      <w:lvlText w:val=""/>
      <w:lvlJc w:val="left"/>
      <w:pPr>
        <w:ind w:left="1778" w:hanging="360"/>
      </w:pPr>
      <w:rPr>
        <w:rFonts w:ascii="Symbol" w:hAnsi="Symbol"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num w:numId="1" w16cid:durableId="1485589592">
    <w:abstractNumId w:val="3"/>
  </w:num>
  <w:num w:numId="2" w16cid:durableId="443885949">
    <w:abstractNumId w:val="2"/>
  </w:num>
  <w:num w:numId="3" w16cid:durableId="963389626">
    <w:abstractNumId w:val="5"/>
  </w:num>
  <w:num w:numId="4" w16cid:durableId="1128933163">
    <w:abstractNumId w:val="7"/>
  </w:num>
  <w:num w:numId="5" w16cid:durableId="84482619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65003501">
    <w:abstractNumId w:val="0"/>
  </w:num>
  <w:num w:numId="7" w16cid:durableId="1651985042">
    <w:abstractNumId w:val="4"/>
  </w:num>
  <w:num w:numId="8" w16cid:durableId="1910923590">
    <w:abstractNumId w:val="6"/>
  </w:num>
  <w:num w:numId="9" w16cid:durableId="15673047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CCC"/>
    <w:rsid w:val="00005761"/>
    <w:rsid w:val="0001638B"/>
    <w:rsid w:val="00021798"/>
    <w:rsid w:val="0003755D"/>
    <w:rsid w:val="00041548"/>
    <w:rsid w:val="000A2B93"/>
    <w:rsid w:val="000A5978"/>
    <w:rsid w:val="001102E0"/>
    <w:rsid w:val="001219F8"/>
    <w:rsid w:val="001259BF"/>
    <w:rsid w:val="00132D3B"/>
    <w:rsid w:val="00142892"/>
    <w:rsid w:val="00195756"/>
    <w:rsid w:val="001B31B1"/>
    <w:rsid w:val="001C57F2"/>
    <w:rsid w:val="001F14DB"/>
    <w:rsid w:val="00246F63"/>
    <w:rsid w:val="00264B40"/>
    <w:rsid w:val="00293E8B"/>
    <w:rsid w:val="002D66DC"/>
    <w:rsid w:val="00301C17"/>
    <w:rsid w:val="00347515"/>
    <w:rsid w:val="0035698C"/>
    <w:rsid w:val="003B3060"/>
    <w:rsid w:val="003D7C9F"/>
    <w:rsid w:val="003E36FF"/>
    <w:rsid w:val="003E3736"/>
    <w:rsid w:val="0041622B"/>
    <w:rsid w:val="004464AF"/>
    <w:rsid w:val="0046557B"/>
    <w:rsid w:val="004B1779"/>
    <w:rsid w:val="004D3063"/>
    <w:rsid w:val="004F4767"/>
    <w:rsid w:val="00516061"/>
    <w:rsid w:val="00517F87"/>
    <w:rsid w:val="005921F6"/>
    <w:rsid w:val="005A2FB0"/>
    <w:rsid w:val="005B1B99"/>
    <w:rsid w:val="005D05DD"/>
    <w:rsid w:val="005D5139"/>
    <w:rsid w:val="005F3733"/>
    <w:rsid w:val="0061088E"/>
    <w:rsid w:val="0063771B"/>
    <w:rsid w:val="00647F56"/>
    <w:rsid w:val="00664FE6"/>
    <w:rsid w:val="00684A01"/>
    <w:rsid w:val="006C178C"/>
    <w:rsid w:val="006C346B"/>
    <w:rsid w:val="00706CCC"/>
    <w:rsid w:val="007215E8"/>
    <w:rsid w:val="007268D2"/>
    <w:rsid w:val="00787FD3"/>
    <w:rsid w:val="007C0EDF"/>
    <w:rsid w:val="007C3818"/>
    <w:rsid w:val="007D11E8"/>
    <w:rsid w:val="007D7E15"/>
    <w:rsid w:val="00804487"/>
    <w:rsid w:val="00846510"/>
    <w:rsid w:val="008C4A66"/>
    <w:rsid w:val="008D7BEC"/>
    <w:rsid w:val="00904067"/>
    <w:rsid w:val="0090585A"/>
    <w:rsid w:val="00910A25"/>
    <w:rsid w:val="00911813"/>
    <w:rsid w:val="00914AAF"/>
    <w:rsid w:val="00924DF1"/>
    <w:rsid w:val="00944927"/>
    <w:rsid w:val="00965914"/>
    <w:rsid w:val="009D7E23"/>
    <w:rsid w:val="00A14B47"/>
    <w:rsid w:val="00A26250"/>
    <w:rsid w:val="00A34227"/>
    <w:rsid w:val="00A47EAE"/>
    <w:rsid w:val="00A6287D"/>
    <w:rsid w:val="00AE74A1"/>
    <w:rsid w:val="00B2300E"/>
    <w:rsid w:val="00B43FD0"/>
    <w:rsid w:val="00B44395"/>
    <w:rsid w:val="00BA62E8"/>
    <w:rsid w:val="00BD1345"/>
    <w:rsid w:val="00BE59E7"/>
    <w:rsid w:val="00C00938"/>
    <w:rsid w:val="00C60711"/>
    <w:rsid w:val="00C718FE"/>
    <w:rsid w:val="00CB109E"/>
    <w:rsid w:val="00D02F04"/>
    <w:rsid w:val="00D40502"/>
    <w:rsid w:val="00D42D20"/>
    <w:rsid w:val="00DC0C3B"/>
    <w:rsid w:val="00DD055F"/>
    <w:rsid w:val="00E41BB6"/>
    <w:rsid w:val="00E43460"/>
    <w:rsid w:val="00E4395D"/>
    <w:rsid w:val="00E43FD2"/>
    <w:rsid w:val="00E5792F"/>
    <w:rsid w:val="00E939D8"/>
    <w:rsid w:val="00EC3753"/>
    <w:rsid w:val="00EF5D87"/>
    <w:rsid w:val="00F8117D"/>
    <w:rsid w:val="00FD65E1"/>
    <w:rsid w:val="00FE61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3B27D5"/>
  <w15:docId w15:val="{DDBA1618-BD97-4091-9C21-9CFE7E98D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06CC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6CCC"/>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706CC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E59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59E7"/>
  </w:style>
  <w:style w:type="paragraph" w:styleId="Footer">
    <w:name w:val="footer"/>
    <w:basedOn w:val="Normal"/>
    <w:link w:val="FooterChar"/>
    <w:uiPriority w:val="99"/>
    <w:unhideWhenUsed/>
    <w:rsid w:val="00BE59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59E7"/>
  </w:style>
  <w:style w:type="paragraph" w:styleId="ListParagraph">
    <w:name w:val="List Paragraph"/>
    <w:basedOn w:val="Normal"/>
    <w:uiPriority w:val="34"/>
    <w:qFormat/>
    <w:rsid w:val="005F37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324151">
      <w:bodyDiv w:val="1"/>
      <w:marLeft w:val="0"/>
      <w:marRight w:val="0"/>
      <w:marTop w:val="0"/>
      <w:marBottom w:val="0"/>
      <w:divBdr>
        <w:top w:val="none" w:sz="0" w:space="0" w:color="auto"/>
        <w:left w:val="none" w:sz="0" w:space="0" w:color="auto"/>
        <w:bottom w:val="none" w:sz="0" w:space="0" w:color="auto"/>
        <w:right w:val="none" w:sz="0" w:space="0" w:color="auto"/>
      </w:divBdr>
    </w:div>
    <w:div w:id="382289066">
      <w:bodyDiv w:val="1"/>
      <w:marLeft w:val="0"/>
      <w:marRight w:val="0"/>
      <w:marTop w:val="0"/>
      <w:marBottom w:val="0"/>
      <w:divBdr>
        <w:top w:val="none" w:sz="0" w:space="0" w:color="auto"/>
        <w:left w:val="none" w:sz="0" w:space="0" w:color="auto"/>
        <w:bottom w:val="none" w:sz="0" w:space="0" w:color="auto"/>
        <w:right w:val="none" w:sz="0" w:space="0" w:color="auto"/>
      </w:divBdr>
    </w:div>
    <w:div w:id="476603920">
      <w:bodyDiv w:val="1"/>
      <w:marLeft w:val="0"/>
      <w:marRight w:val="0"/>
      <w:marTop w:val="0"/>
      <w:marBottom w:val="0"/>
      <w:divBdr>
        <w:top w:val="none" w:sz="0" w:space="0" w:color="auto"/>
        <w:left w:val="none" w:sz="0" w:space="0" w:color="auto"/>
        <w:bottom w:val="none" w:sz="0" w:space="0" w:color="auto"/>
        <w:right w:val="none" w:sz="0" w:space="0" w:color="auto"/>
      </w:divBdr>
    </w:div>
    <w:div w:id="946547970">
      <w:bodyDiv w:val="1"/>
      <w:marLeft w:val="0"/>
      <w:marRight w:val="0"/>
      <w:marTop w:val="0"/>
      <w:marBottom w:val="0"/>
      <w:divBdr>
        <w:top w:val="none" w:sz="0" w:space="0" w:color="auto"/>
        <w:left w:val="none" w:sz="0" w:space="0" w:color="auto"/>
        <w:bottom w:val="none" w:sz="0" w:space="0" w:color="auto"/>
        <w:right w:val="none" w:sz="0" w:space="0" w:color="auto"/>
      </w:divBdr>
      <w:divsChild>
        <w:div w:id="1679885267">
          <w:marLeft w:val="0"/>
          <w:marRight w:val="0"/>
          <w:marTop w:val="0"/>
          <w:marBottom w:val="0"/>
          <w:divBdr>
            <w:top w:val="none" w:sz="0" w:space="0" w:color="auto"/>
            <w:left w:val="none" w:sz="0" w:space="0" w:color="auto"/>
            <w:bottom w:val="none" w:sz="0" w:space="0" w:color="auto"/>
            <w:right w:val="none" w:sz="0" w:space="0" w:color="auto"/>
          </w:divBdr>
          <w:divsChild>
            <w:div w:id="2042388839">
              <w:marLeft w:val="0"/>
              <w:marRight w:val="0"/>
              <w:marTop w:val="0"/>
              <w:marBottom w:val="0"/>
              <w:divBdr>
                <w:top w:val="none" w:sz="0" w:space="0" w:color="auto"/>
                <w:left w:val="none" w:sz="0" w:space="0" w:color="auto"/>
                <w:bottom w:val="none" w:sz="0" w:space="0" w:color="auto"/>
                <w:right w:val="none" w:sz="0" w:space="0" w:color="auto"/>
              </w:divBdr>
              <w:divsChild>
                <w:div w:id="293414314">
                  <w:marLeft w:val="0"/>
                  <w:marRight w:val="0"/>
                  <w:marTop w:val="0"/>
                  <w:marBottom w:val="0"/>
                  <w:divBdr>
                    <w:top w:val="none" w:sz="0" w:space="0" w:color="auto"/>
                    <w:left w:val="none" w:sz="0" w:space="0" w:color="auto"/>
                    <w:bottom w:val="none" w:sz="0" w:space="0" w:color="auto"/>
                    <w:right w:val="none" w:sz="0" w:space="0" w:color="auto"/>
                  </w:divBdr>
                  <w:divsChild>
                    <w:div w:id="1392921636">
                      <w:marLeft w:val="0"/>
                      <w:marRight w:val="0"/>
                      <w:marTop w:val="0"/>
                      <w:marBottom w:val="0"/>
                      <w:divBdr>
                        <w:top w:val="none" w:sz="0" w:space="0" w:color="auto"/>
                        <w:left w:val="none" w:sz="0" w:space="0" w:color="auto"/>
                        <w:bottom w:val="none" w:sz="0" w:space="0" w:color="auto"/>
                        <w:right w:val="none" w:sz="0" w:space="0" w:color="auto"/>
                      </w:divBdr>
                      <w:divsChild>
                        <w:div w:id="559438630">
                          <w:marLeft w:val="0"/>
                          <w:marRight w:val="0"/>
                          <w:marTop w:val="0"/>
                          <w:marBottom w:val="0"/>
                          <w:divBdr>
                            <w:top w:val="none" w:sz="0" w:space="0" w:color="auto"/>
                            <w:left w:val="none" w:sz="0" w:space="0" w:color="auto"/>
                            <w:bottom w:val="none" w:sz="0" w:space="0" w:color="auto"/>
                            <w:right w:val="none" w:sz="0" w:space="0" w:color="auto"/>
                          </w:divBdr>
                          <w:divsChild>
                            <w:div w:id="1938755005">
                              <w:marLeft w:val="0"/>
                              <w:marRight w:val="0"/>
                              <w:marTop w:val="0"/>
                              <w:marBottom w:val="0"/>
                              <w:divBdr>
                                <w:top w:val="none" w:sz="0" w:space="0" w:color="auto"/>
                                <w:left w:val="none" w:sz="0" w:space="0" w:color="auto"/>
                                <w:bottom w:val="none" w:sz="0" w:space="0" w:color="auto"/>
                                <w:right w:val="none" w:sz="0" w:space="0" w:color="auto"/>
                              </w:divBdr>
                              <w:divsChild>
                                <w:div w:id="176051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5075296">
          <w:marLeft w:val="0"/>
          <w:marRight w:val="0"/>
          <w:marTop w:val="0"/>
          <w:marBottom w:val="0"/>
          <w:divBdr>
            <w:top w:val="none" w:sz="0" w:space="0" w:color="auto"/>
            <w:left w:val="none" w:sz="0" w:space="0" w:color="auto"/>
            <w:bottom w:val="none" w:sz="0" w:space="0" w:color="auto"/>
            <w:right w:val="none" w:sz="0" w:space="0" w:color="auto"/>
          </w:divBdr>
          <w:divsChild>
            <w:div w:id="1421563297">
              <w:marLeft w:val="0"/>
              <w:marRight w:val="0"/>
              <w:marTop w:val="0"/>
              <w:marBottom w:val="0"/>
              <w:divBdr>
                <w:top w:val="none" w:sz="0" w:space="0" w:color="auto"/>
                <w:left w:val="none" w:sz="0" w:space="0" w:color="auto"/>
                <w:bottom w:val="none" w:sz="0" w:space="0" w:color="auto"/>
                <w:right w:val="none" w:sz="0" w:space="0" w:color="auto"/>
              </w:divBdr>
              <w:divsChild>
                <w:div w:id="226310173">
                  <w:marLeft w:val="0"/>
                  <w:marRight w:val="0"/>
                  <w:marTop w:val="0"/>
                  <w:marBottom w:val="0"/>
                  <w:divBdr>
                    <w:top w:val="none" w:sz="0" w:space="0" w:color="auto"/>
                    <w:left w:val="none" w:sz="0" w:space="0" w:color="auto"/>
                    <w:bottom w:val="none" w:sz="0" w:space="0" w:color="auto"/>
                    <w:right w:val="none" w:sz="0" w:space="0" w:color="auto"/>
                  </w:divBdr>
                  <w:divsChild>
                    <w:div w:id="1963030967">
                      <w:marLeft w:val="0"/>
                      <w:marRight w:val="0"/>
                      <w:marTop w:val="0"/>
                      <w:marBottom w:val="0"/>
                      <w:divBdr>
                        <w:top w:val="none" w:sz="0" w:space="0" w:color="auto"/>
                        <w:left w:val="none" w:sz="0" w:space="0" w:color="auto"/>
                        <w:bottom w:val="none" w:sz="0" w:space="0" w:color="auto"/>
                        <w:right w:val="none" w:sz="0" w:space="0" w:color="auto"/>
                      </w:divBdr>
                      <w:divsChild>
                        <w:div w:id="2061051309">
                          <w:marLeft w:val="0"/>
                          <w:marRight w:val="0"/>
                          <w:marTop w:val="0"/>
                          <w:marBottom w:val="0"/>
                          <w:divBdr>
                            <w:top w:val="none" w:sz="0" w:space="0" w:color="auto"/>
                            <w:left w:val="none" w:sz="0" w:space="0" w:color="auto"/>
                            <w:bottom w:val="none" w:sz="0" w:space="0" w:color="auto"/>
                            <w:right w:val="none" w:sz="0" w:space="0" w:color="auto"/>
                          </w:divBdr>
                          <w:divsChild>
                            <w:div w:id="352346419">
                              <w:marLeft w:val="0"/>
                              <w:marRight w:val="0"/>
                              <w:marTop w:val="0"/>
                              <w:marBottom w:val="0"/>
                              <w:divBdr>
                                <w:top w:val="none" w:sz="0" w:space="0" w:color="auto"/>
                                <w:left w:val="none" w:sz="0" w:space="0" w:color="auto"/>
                                <w:bottom w:val="none" w:sz="0" w:space="0" w:color="auto"/>
                                <w:right w:val="none" w:sz="0" w:space="0" w:color="auto"/>
                              </w:divBdr>
                              <w:divsChild>
                                <w:div w:id="930964571">
                                  <w:marLeft w:val="0"/>
                                  <w:marRight w:val="0"/>
                                  <w:marTop w:val="0"/>
                                  <w:marBottom w:val="0"/>
                                  <w:divBdr>
                                    <w:top w:val="none" w:sz="0" w:space="0" w:color="auto"/>
                                    <w:left w:val="none" w:sz="0" w:space="0" w:color="auto"/>
                                    <w:bottom w:val="none" w:sz="0" w:space="0" w:color="auto"/>
                                    <w:right w:val="none" w:sz="0" w:space="0" w:color="auto"/>
                                  </w:divBdr>
                                  <w:divsChild>
                                    <w:div w:id="150844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9843332">
      <w:bodyDiv w:val="1"/>
      <w:marLeft w:val="0"/>
      <w:marRight w:val="0"/>
      <w:marTop w:val="0"/>
      <w:marBottom w:val="0"/>
      <w:divBdr>
        <w:top w:val="none" w:sz="0" w:space="0" w:color="auto"/>
        <w:left w:val="none" w:sz="0" w:space="0" w:color="auto"/>
        <w:bottom w:val="none" w:sz="0" w:space="0" w:color="auto"/>
        <w:right w:val="none" w:sz="0" w:space="0" w:color="auto"/>
      </w:divBdr>
    </w:div>
    <w:div w:id="1424688013">
      <w:bodyDiv w:val="1"/>
      <w:marLeft w:val="0"/>
      <w:marRight w:val="0"/>
      <w:marTop w:val="0"/>
      <w:marBottom w:val="0"/>
      <w:divBdr>
        <w:top w:val="none" w:sz="0" w:space="0" w:color="auto"/>
        <w:left w:val="none" w:sz="0" w:space="0" w:color="auto"/>
        <w:bottom w:val="none" w:sz="0" w:space="0" w:color="auto"/>
        <w:right w:val="none" w:sz="0" w:space="0" w:color="auto"/>
      </w:divBdr>
    </w:div>
    <w:div w:id="1582254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1278</Words>
  <Characters>5909</Characters>
  <Application>Microsoft Office Word</Application>
  <DocSecurity>0</DocSecurity>
  <Lines>256</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russell evans</dc:creator>
  <cp:lastModifiedBy>Terry Hissey</cp:lastModifiedBy>
  <cp:revision>3</cp:revision>
  <dcterms:created xsi:type="dcterms:W3CDTF">2026-02-24T00:20:00Z</dcterms:created>
  <dcterms:modified xsi:type="dcterms:W3CDTF">2026-02-24T00:25:00Z</dcterms:modified>
</cp:coreProperties>
</file>